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3A" w:rsidRDefault="002F123A">
      <w:pPr>
        <w:rPr>
          <w:lang w:val="uk-UA"/>
        </w:rPr>
      </w:pPr>
    </w:p>
    <w:p w:rsidR="002F123A" w:rsidRDefault="002F123A">
      <w:pPr>
        <w:rPr>
          <w:lang w:val="uk-UA"/>
        </w:rPr>
      </w:pPr>
    </w:p>
    <w:p w:rsidR="002F123A" w:rsidRPr="002F123A" w:rsidRDefault="00323830" w:rsidP="002F123A">
      <w:pPr>
        <w:jc w:val="center"/>
        <w:rPr>
          <w:rFonts w:ascii="Century Gothic" w:hAnsi="Century Gothic"/>
          <w:b/>
          <w:color w:val="4F141B" w:themeColor="accent2" w:themeShade="80"/>
          <w:sz w:val="56"/>
          <w:szCs w:val="56"/>
          <w:lang w:val="uk-UA"/>
        </w:rPr>
      </w:pPr>
      <w:r w:rsidRPr="00323830">
        <w:rPr>
          <w:rFonts w:ascii="Century Gothic" w:hAnsi="Century Gothic"/>
          <w:b/>
          <w:color w:val="4F141B" w:themeColor="accent2" w:themeShade="80"/>
          <w:sz w:val="56"/>
          <w:szCs w:val="5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304.5pt" fillcolor="#d86b77 [1941]" strokecolor="#4e141a [1605]">
            <v:shadow on="t" opacity="52429f"/>
            <o:extrusion v:ext="view" on="t" lightposition="0" lightposition2="0"/>
            <v:textpath style="font-family:&quot;Arial Black&quot;;font-style:italic;v-text-kern:t" trim="t" fitpath="t" string="Предметні і професійні тижні &#10;як розвиток &#10;творчих можливостей   &#10;педагогів і учнів&#10;"/>
          </v:shape>
        </w:pict>
      </w:r>
    </w:p>
    <w:p w:rsidR="002F123A" w:rsidRDefault="005E177E" w:rsidP="002F123A">
      <w:pPr>
        <w:shd w:val="clear" w:color="auto" w:fill="FFFFFF"/>
        <w:autoSpaceDE w:val="0"/>
        <w:autoSpaceDN w:val="0"/>
        <w:adjustRightInd w:val="0"/>
        <w:spacing w:after="0" w:line="240" w:lineRule="auto"/>
        <w:ind w:right="397"/>
        <w:rPr>
          <w:rFonts w:ascii="Bookman Old Style" w:hAnsi="Bookman Old Style"/>
          <w:i/>
          <w:color w:val="14415C" w:themeColor="accent3" w:themeShade="BF"/>
          <w:sz w:val="36"/>
          <w:szCs w:val="36"/>
          <w:lang w:val="uk-UA"/>
        </w:rPr>
      </w:pPr>
      <w:r>
        <w:rPr>
          <w:rFonts w:ascii="Bookman Old Style" w:hAnsi="Bookman Old Style"/>
          <w:i/>
          <w:color w:val="14415C" w:themeColor="accent3" w:themeShade="BF"/>
          <w:sz w:val="36"/>
          <w:szCs w:val="36"/>
          <w:lang w:val="uk-UA"/>
        </w:rPr>
        <w:t xml:space="preserve">  </w:t>
      </w:r>
      <w:r w:rsidR="002F123A">
        <w:rPr>
          <w:rFonts w:ascii="Bookman Old Style" w:hAnsi="Bookman Old Style"/>
          <w:i/>
          <w:color w:val="14415C" w:themeColor="accent3" w:themeShade="BF"/>
          <w:sz w:val="36"/>
          <w:szCs w:val="36"/>
          <w:lang w:val="uk-UA"/>
        </w:rPr>
        <w:t xml:space="preserve"> </w:t>
      </w:r>
    </w:p>
    <w:p w:rsidR="002F123A" w:rsidRDefault="00E327BD" w:rsidP="002F123A">
      <w:pPr>
        <w:shd w:val="clear" w:color="auto" w:fill="FFFFFF"/>
        <w:autoSpaceDE w:val="0"/>
        <w:autoSpaceDN w:val="0"/>
        <w:adjustRightInd w:val="0"/>
        <w:spacing w:after="0" w:line="240" w:lineRule="auto"/>
        <w:ind w:right="397"/>
        <w:rPr>
          <w:rFonts w:ascii="Bookman Old Style" w:hAnsi="Bookman Old Style"/>
          <w:i/>
          <w:color w:val="14415C" w:themeColor="accent3" w:themeShade="BF"/>
          <w:sz w:val="36"/>
          <w:szCs w:val="36"/>
          <w:lang w:val="uk-UA"/>
        </w:rPr>
      </w:pPr>
      <w:r>
        <w:rPr>
          <w:rFonts w:ascii="Bookman Old Style" w:hAnsi="Bookman Old Style"/>
          <w:i/>
          <w:noProof/>
          <w:color w:val="14415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238125</wp:posOffset>
            </wp:positionH>
            <wp:positionV relativeFrom="margin">
              <wp:posOffset>5648325</wp:posOffset>
            </wp:positionV>
            <wp:extent cx="2400300" cy="2419350"/>
            <wp:effectExtent l="19050" t="0" r="0" b="0"/>
            <wp:wrapSquare wrapText="bothSides"/>
            <wp:docPr id="3" name="Рисунок 2" descr="C:\Users\Влад\AppData\Local\Microsoft\Windows\Temporary Internet Files\Content.IE5\NBF3A9YQ\MC90043799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лад\AppData\Local\Microsoft\Windows\Temporary Internet Files\Content.IE5\NBF3A9YQ\MC900437990[1]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7BD" w:rsidRDefault="00E327BD" w:rsidP="002F123A">
      <w:pPr>
        <w:shd w:val="clear" w:color="auto" w:fill="FFFFFF"/>
        <w:autoSpaceDE w:val="0"/>
        <w:autoSpaceDN w:val="0"/>
        <w:adjustRightInd w:val="0"/>
        <w:spacing w:after="0" w:line="240" w:lineRule="auto"/>
        <w:ind w:right="397"/>
        <w:rPr>
          <w:rFonts w:ascii="Bookman Old Style" w:hAnsi="Bookman Old Style"/>
          <w:i/>
          <w:color w:val="14415C" w:themeColor="accent3" w:themeShade="BF"/>
          <w:sz w:val="36"/>
          <w:szCs w:val="36"/>
          <w:lang w:val="uk-UA"/>
        </w:rPr>
      </w:pPr>
    </w:p>
    <w:p w:rsidR="002F123A" w:rsidRPr="00E327BD" w:rsidRDefault="002F123A" w:rsidP="002F123A">
      <w:pPr>
        <w:shd w:val="clear" w:color="auto" w:fill="FFFFFF"/>
        <w:autoSpaceDE w:val="0"/>
        <w:autoSpaceDN w:val="0"/>
        <w:adjustRightInd w:val="0"/>
        <w:spacing w:after="0" w:line="240" w:lineRule="auto"/>
        <w:ind w:right="397"/>
        <w:rPr>
          <w:rFonts w:ascii="Bookman Old Style" w:hAnsi="Bookman Old Style"/>
          <w:i/>
          <w:color w:val="14415C" w:themeColor="accent3" w:themeShade="BF"/>
          <w:sz w:val="36"/>
          <w:szCs w:val="36"/>
          <w:lang w:val="uk-UA"/>
        </w:rPr>
      </w:pPr>
    </w:p>
    <w:p w:rsidR="00E327BD" w:rsidRPr="00E327BD" w:rsidRDefault="00E327BD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right="397"/>
        <w:jc w:val="right"/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</w:pPr>
      <w:r w:rsidRPr="00E327BD">
        <w:rPr>
          <w:rFonts w:ascii="Bookman Old Style" w:hAnsi="Bookman Old Style"/>
          <w:i/>
          <w:color w:val="14415C" w:themeColor="accent3" w:themeShade="BF"/>
          <w:sz w:val="36"/>
          <w:szCs w:val="36"/>
          <w:lang w:val="uk-UA"/>
        </w:rPr>
        <w:t xml:space="preserve"> </w:t>
      </w:r>
      <w:r w:rsidR="005E177E" w:rsidRPr="00E327BD"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  <w:t xml:space="preserve">Знання має служити  </w:t>
      </w:r>
      <w:r w:rsidR="002F123A" w:rsidRPr="00E327BD"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  <w:t>творчим</w:t>
      </w:r>
      <w:r w:rsidRPr="00E327BD"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  <w:t xml:space="preserve"> </w:t>
      </w:r>
      <w:r w:rsidR="002F123A" w:rsidRPr="00E327BD"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  <w:t xml:space="preserve">цілям людини. </w:t>
      </w:r>
    </w:p>
    <w:p w:rsidR="005E177E" w:rsidRPr="00E327BD" w:rsidRDefault="005E177E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right="397"/>
        <w:jc w:val="right"/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</w:pPr>
      <w:r w:rsidRPr="00E327BD"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  <w:t xml:space="preserve">Мало </w:t>
      </w:r>
      <w:r w:rsidR="002F123A" w:rsidRPr="00E327BD"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  <w:t xml:space="preserve">накопичувати </w:t>
      </w:r>
      <w:r w:rsidRPr="00E327BD">
        <w:rPr>
          <w:rFonts w:ascii="Bookman Old Style" w:hAnsi="Bookman Old Style"/>
          <w:b/>
          <w:i/>
          <w:color w:val="14415C" w:themeColor="accent3" w:themeShade="BF"/>
          <w:sz w:val="36"/>
          <w:szCs w:val="36"/>
          <w:lang w:val="uk-UA"/>
        </w:rPr>
        <w:t>знання; слід розповсюджувати їх якомога  ширше та застосовувати в житті.</w:t>
      </w:r>
    </w:p>
    <w:p w:rsidR="005E177E" w:rsidRPr="00E327BD" w:rsidRDefault="005E177E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left="5520" w:right="397"/>
        <w:jc w:val="right"/>
        <w:rPr>
          <w:rFonts w:ascii="Bookman Old Style" w:hAnsi="Bookman Old Style"/>
          <w:color w:val="14415C" w:themeColor="accent3" w:themeShade="BF"/>
          <w:sz w:val="36"/>
          <w:szCs w:val="36"/>
          <w:lang w:val="uk-UA"/>
        </w:rPr>
      </w:pPr>
      <w:r w:rsidRPr="00E327BD">
        <w:rPr>
          <w:rFonts w:ascii="Bookman Old Style" w:hAnsi="Bookman Old Style"/>
          <w:color w:val="14415C" w:themeColor="accent3" w:themeShade="BF"/>
          <w:sz w:val="36"/>
          <w:szCs w:val="36"/>
          <w:lang w:val="uk-UA"/>
        </w:rPr>
        <w:t xml:space="preserve">М. </w:t>
      </w:r>
      <w:proofErr w:type="spellStart"/>
      <w:r w:rsidRPr="00E327BD">
        <w:rPr>
          <w:rFonts w:ascii="Bookman Old Style" w:hAnsi="Bookman Old Style"/>
          <w:color w:val="14415C" w:themeColor="accent3" w:themeShade="BF"/>
          <w:sz w:val="36"/>
          <w:szCs w:val="36"/>
          <w:lang w:val="uk-UA"/>
        </w:rPr>
        <w:t>Рубакін</w:t>
      </w:r>
      <w:proofErr w:type="spellEnd"/>
    </w:p>
    <w:p w:rsidR="00E327BD" w:rsidRDefault="00E327BD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left="5520" w:right="397"/>
        <w:jc w:val="right"/>
        <w:rPr>
          <w:rFonts w:ascii="Bookman Old Style" w:hAnsi="Bookman Old Style"/>
          <w:b/>
          <w:i/>
          <w:color w:val="761E28" w:themeColor="accent2" w:themeShade="BF"/>
          <w:sz w:val="36"/>
          <w:szCs w:val="36"/>
          <w:lang w:val="uk-UA"/>
        </w:rPr>
      </w:pPr>
    </w:p>
    <w:p w:rsidR="00E327BD" w:rsidRDefault="00E327BD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left="5520" w:right="397"/>
        <w:jc w:val="right"/>
        <w:rPr>
          <w:rFonts w:ascii="Bookman Old Style" w:hAnsi="Bookman Old Style"/>
          <w:b/>
          <w:i/>
          <w:color w:val="761E28" w:themeColor="accent2" w:themeShade="BF"/>
          <w:sz w:val="36"/>
          <w:szCs w:val="36"/>
          <w:lang w:val="uk-UA"/>
        </w:rPr>
      </w:pPr>
    </w:p>
    <w:p w:rsidR="00E327BD" w:rsidRDefault="00E327BD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left="5520" w:right="397"/>
        <w:jc w:val="both"/>
        <w:rPr>
          <w:rFonts w:ascii="Bookman Old Style" w:hAnsi="Bookman Old Style"/>
          <w:b/>
          <w:i/>
          <w:color w:val="761E28" w:themeColor="accent2" w:themeShade="BF"/>
          <w:sz w:val="36"/>
          <w:szCs w:val="36"/>
          <w:lang w:val="uk-UA"/>
        </w:rPr>
      </w:pPr>
    </w:p>
    <w:p w:rsidR="00E327BD" w:rsidRDefault="00E327BD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left="5520" w:right="397"/>
        <w:jc w:val="both"/>
        <w:rPr>
          <w:rFonts w:ascii="Bookman Old Style" w:hAnsi="Bookman Old Style"/>
          <w:b/>
          <w:i/>
          <w:color w:val="761E28" w:themeColor="accent2" w:themeShade="BF"/>
          <w:sz w:val="36"/>
          <w:szCs w:val="36"/>
          <w:lang w:val="uk-UA"/>
        </w:rPr>
      </w:pPr>
    </w:p>
    <w:p w:rsidR="00E327BD" w:rsidRDefault="00E327BD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left="5520" w:right="397"/>
        <w:jc w:val="both"/>
        <w:rPr>
          <w:rFonts w:ascii="Bookman Old Style" w:hAnsi="Bookman Old Style"/>
          <w:b/>
          <w:i/>
          <w:color w:val="761E28" w:themeColor="accent2" w:themeShade="BF"/>
          <w:sz w:val="36"/>
          <w:szCs w:val="36"/>
          <w:lang w:val="uk-UA"/>
        </w:rPr>
      </w:pPr>
    </w:p>
    <w:p w:rsidR="00E327BD" w:rsidRPr="00E327BD" w:rsidRDefault="00E327BD" w:rsidP="00E327BD">
      <w:pPr>
        <w:shd w:val="clear" w:color="auto" w:fill="FFFFFF"/>
        <w:autoSpaceDE w:val="0"/>
        <w:autoSpaceDN w:val="0"/>
        <w:adjustRightInd w:val="0"/>
        <w:spacing w:after="0" w:line="240" w:lineRule="auto"/>
        <w:ind w:left="5520" w:right="397"/>
        <w:jc w:val="both"/>
        <w:rPr>
          <w:rFonts w:ascii="Bookman Old Style" w:hAnsi="Bookman Old Style"/>
          <w:b/>
          <w:i/>
          <w:color w:val="761E28" w:themeColor="accent2" w:themeShade="BF"/>
          <w:sz w:val="36"/>
          <w:szCs w:val="36"/>
          <w:lang w:val="uk-UA"/>
        </w:rPr>
      </w:pPr>
    </w:p>
    <w:p w:rsidR="00E327BD" w:rsidRPr="006E59F1" w:rsidRDefault="00323830" w:rsidP="0073537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323830">
        <w:rPr>
          <w:b/>
          <w:i/>
          <w:color w:val="000080"/>
          <w:sz w:val="40"/>
          <w:szCs w:val="40"/>
          <w:lang w:val="uk-UA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524.25pt;height:35.25pt" fillcolor="#14415c [2406]" stroked="f">
            <v:fill color2="#099" focus="50%" type="gradient"/>
            <v:shadow on="t" color="silver" opacity="52429f" offset="3pt,3pt"/>
            <v:textpath style="font-family:&quot;Times New Roman&quot;;v-text-kern:t" trim="t" fitpath="t" xscale="f" string="Тиждень Енергетичних дисциплін."/>
          </v:shape>
        </w:pict>
      </w:r>
      <w:r w:rsidR="00E327BD" w:rsidRPr="006E59F1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>: ІІІ –й тиждень грудня</w:t>
      </w:r>
    </w:p>
    <w:p w:rsidR="00FE2D22" w:rsidRDefault="002979E7" w:rsidP="0073537D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4914900</wp:posOffset>
            </wp:positionH>
            <wp:positionV relativeFrom="margin">
              <wp:posOffset>1181100</wp:posOffset>
            </wp:positionV>
            <wp:extent cx="1495425" cy="1990725"/>
            <wp:effectExtent l="95250" t="76200" r="9525" b="0"/>
            <wp:wrapSquare wrapText="bothSides"/>
            <wp:docPr id="1" name="Рисунок 20" descr="мк енерг дисц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к енерг дисц 0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28" t="3554" r="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27BD" w:rsidRPr="006E59F1" w:rsidRDefault="00E327BD" w:rsidP="0073537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: учні груп 191,291,391, РМ</w:t>
      </w:r>
    </w:p>
    <w:p w:rsidR="00FE2D22" w:rsidRDefault="00FE2D22" w:rsidP="0073537D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327BD" w:rsidRPr="006E59F1" w:rsidRDefault="00E327BD" w:rsidP="0073537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b/>
          <w:i/>
          <w:sz w:val="24"/>
          <w:szCs w:val="24"/>
          <w:lang w:val="uk-UA"/>
        </w:rPr>
        <w:t>Охоплені професії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: «Електромонтер з ремонту і обслуговування електроустаткування», «Радіомеханік з обслуговування і ремонту радіотелевізійної апаратури».</w:t>
      </w:r>
    </w:p>
    <w:p w:rsidR="00FE2D22" w:rsidRDefault="00FE2D22" w:rsidP="0073537D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327BD" w:rsidRPr="006E59F1" w:rsidRDefault="00E327BD" w:rsidP="0073537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тижня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:відзначити День енергетика, популяризувати енергетичні професії, вшанувати людей праці, розвивати в учнів стійку мотивацію до якісного оволодіння  професійними знаннями  та навичками, формувати  навички енергозбереження та розвивати творчі здібності.</w:t>
      </w:r>
    </w:p>
    <w:p w:rsidR="00FE2D22" w:rsidRDefault="00FE2D22" w:rsidP="0073537D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E327BD" w:rsidRPr="006E59F1" w:rsidRDefault="0073537D" w:rsidP="0073537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="00E327BD" w:rsidRPr="006E59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День перший</w:t>
      </w:r>
      <w:r w:rsidRPr="006E59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К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>онкурс плакатів та газет на кра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ще привітання з Днем Енергетика серед груп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191, 291, РМ1, 391.</w:t>
      </w:r>
    </w:p>
    <w:p w:rsidR="00FE2D22" w:rsidRDefault="00FE2D22" w:rsidP="0073537D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E327BD" w:rsidRPr="006E59F1" w:rsidRDefault="0073537D" w:rsidP="0073537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244475</wp:posOffset>
            </wp:positionV>
            <wp:extent cx="2371725" cy="1609725"/>
            <wp:effectExtent l="19050" t="0" r="9525" b="0"/>
            <wp:wrapTight wrapText="bothSides">
              <wp:wrapPolygon edited="0">
                <wp:start x="-173" y="0"/>
                <wp:lineTo x="-173" y="21472"/>
                <wp:lineTo x="21687" y="21472"/>
                <wp:lineTo x="21687" y="0"/>
                <wp:lineTo x="-173" y="0"/>
              </wp:wrapPolygon>
            </wp:wrapTight>
            <wp:docPr id="2" name="Рисунок 22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17" t="15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9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="00E327BD" w:rsidRPr="006E59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День другий .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Панорама відкритих уроків. На фото: м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айстер виробничого навчання </w:t>
      </w:r>
      <w:r w:rsidR="00E327BD" w:rsidRPr="006E59F1">
        <w:rPr>
          <w:rFonts w:ascii="Times New Roman" w:hAnsi="Times New Roman" w:cs="Times New Roman"/>
          <w:b/>
          <w:sz w:val="24"/>
          <w:szCs w:val="24"/>
          <w:lang w:val="uk-UA"/>
        </w:rPr>
        <w:t>Литвиненко А.О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>. провів відкритий вступний інструктаж у групі РМ-1.</w:t>
      </w:r>
    </w:p>
    <w:p w:rsidR="00E327BD" w:rsidRPr="006E59F1" w:rsidRDefault="00E327BD" w:rsidP="0073537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59F1">
        <w:rPr>
          <w:rFonts w:ascii="Times New Roman" w:hAnsi="Times New Roman" w:cs="Times New Roman"/>
          <w:b/>
          <w:sz w:val="24"/>
          <w:szCs w:val="24"/>
          <w:lang w:val="uk-UA"/>
        </w:rPr>
        <w:t>Тема уроку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: Інструментальний контроль справності активних радіоелементів. Перевірка режимів роботи активних елементів за принциповою схемою.</w:t>
      </w:r>
    </w:p>
    <w:p w:rsidR="0073537D" w:rsidRPr="006E59F1" w:rsidRDefault="00E327BD" w:rsidP="0073537D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6E59F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</w:t>
      </w:r>
      <w:r w:rsidRPr="006E59F1">
        <w:rPr>
          <w:rFonts w:ascii="Times New Roman" w:hAnsi="Times New Roman" w:cs="Times New Roman"/>
          <w:b/>
          <w:bCs/>
          <w:sz w:val="24"/>
          <w:szCs w:val="24"/>
          <w:lang w:val="uk-UA"/>
        </w:rPr>
        <w:t>Дидактична мета уроку</w:t>
      </w:r>
      <w:r w:rsidRPr="006E59F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: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Навчити учнів швидко знаходити несправні  активні елементи підсилювачів і якісно проводити їх демонтаж і монтаж; </w:t>
      </w:r>
      <w:r w:rsidRPr="006E59F1">
        <w:rPr>
          <w:rFonts w:ascii="Times New Roman" w:hAnsi="Times New Roman" w:cs="Times New Roman"/>
          <w:bCs/>
          <w:sz w:val="24"/>
          <w:szCs w:val="24"/>
          <w:lang w:val="uk-UA"/>
        </w:rPr>
        <w:t>с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формувати уміння і навички у плануванні послідовності виконання контролю якості виконаних робіт.</w:t>
      </w:r>
      <w:r w:rsidR="0073537D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</w:t>
      </w:r>
      <w:r w:rsidRPr="006E59F1">
        <w:rPr>
          <w:rFonts w:ascii="Times New Roman" w:hAnsi="Times New Roman" w:cs="Times New Roman"/>
          <w:b/>
          <w:sz w:val="24"/>
          <w:szCs w:val="24"/>
          <w:lang w:val="uk-UA"/>
        </w:rPr>
        <w:t>Методична мета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: диференційований підхід  під час перевірки опорних знань учнів.</w:t>
      </w:r>
      <w:r w:rsidRPr="006E59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</w:p>
    <w:p w:rsidR="00FE2D22" w:rsidRDefault="00FE2D22" w:rsidP="006E59F1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6E59F1" w:rsidRPr="006E59F1" w:rsidRDefault="0073537D" w:rsidP="006E59F1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44450</wp:posOffset>
            </wp:positionV>
            <wp:extent cx="2209165" cy="1524000"/>
            <wp:effectExtent l="19050" t="0" r="635" b="0"/>
            <wp:wrapSquare wrapText="bothSides"/>
            <wp:docPr id="4" name="Рисунок 23" descr="PICT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01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7BD" w:rsidRPr="006E59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День третій.</w:t>
      </w:r>
      <w:r w:rsidR="00E327BD" w:rsidRPr="006E59F1">
        <w:rPr>
          <w:rFonts w:ascii="Times New Roman" w:hAnsi="Times New Roman" w:cs="Times New Roman"/>
          <w:noProof/>
          <w:color w:val="000080"/>
          <w:sz w:val="24"/>
          <w:szCs w:val="24"/>
          <w:lang w:val="uk-UA"/>
        </w:rPr>
        <w:t xml:space="preserve"> </w:t>
      </w:r>
      <w:r w:rsidRPr="006E59F1">
        <w:rPr>
          <w:rFonts w:ascii="Times New Roman" w:hAnsi="Times New Roman" w:cs="Times New Roman"/>
          <w:noProof/>
          <w:sz w:val="24"/>
          <w:szCs w:val="24"/>
          <w:lang w:val="uk-UA"/>
        </w:rPr>
        <w:t>Зустріч з цікавими людьми</w:t>
      </w:r>
      <w:r w:rsidRPr="006E59F1">
        <w:rPr>
          <w:rFonts w:ascii="Times New Roman" w:hAnsi="Times New Roman" w:cs="Times New Roman"/>
          <w:noProof/>
          <w:color w:val="000080"/>
          <w:sz w:val="24"/>
          <w:szCs w:val="24"/>
          <w:lang w:val="uk-UA"/>
        </w:rPr>
        <w:t>.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На фото: </w:t>
      </w:r>
      <w:proofErr w:type="spellStart"/>
      <w:r w:rsidRPr="006E59F1">
        <w:rPr>
          <w:rFonts w:ascii="Times New Roman" w:hAnsi="Times New Roman" w:cs="Times New Roman"/>
          <w:sz w:val="24"/>
          <w:szCs w:val="24"/>
          <w:lang w:val="uk-UA"/>
        </w:rPr>
        <w:t>Вільшун</w:t>
      </w:r>
      <w:proofErr w:type="spellEnd"/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Т.А.  показує учням груп РМ 1 та  291 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фільм по енергозбереженню: про вітрові та сонячні установки в </w:t>
      </w:r>
      <w:proofErr w:type="spellStart"/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>країні</w:t>
      </w:r>
      <w:r w:rsidR="006E59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>Перед</w:t>
      </w:r>
      <w:proofErr w:type="spellEnd"/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учнями виступив </w:t>
      </w:r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робітник </w:t>
      </w:r>
      <w:proofErr w:type="spellStart"/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>новокаховських</w:t>
      </w:r>
      <w:proofErr w:type="spellEnd"/>
      <w:r w:rsidR="00E327BD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електромереж Глушков Ю.В., який розповів, як ведеться робота з  енергозбереження у нашому місті</w:t>
      </w:r>
      <w:r w:rsidR="006E59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E2D22" w:rsidRDefault="00FE2D22" w:rsidP="006E59F1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6E59F1" w:rsidRPr="006E59F1" w:rsidRDefault="00FE2D22" w:rsidP="006E59F1">
      <w:pPr>
        <w:pStyle w:val="a5"/>
        <w:rPr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5124450</wp:posOffset>
            </wp:positionH>
            <wp:positionV relativeFrom="margin">
              <wp:posOffset>8096250</wp:posOffset>
            </wp:positionV>
            <wp:extent cx="1371600" cy="1419225"/>
            <wp:effectExtent l="19050" t="0" r="0" b="0"/>
            <wp:wrapSquare wrapText="bothSides"/>
            <wp:docPr id="13" name="Рисунок 31" descr="мк енерг дисц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к енерг дисц 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33" t="2303" r="13084"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9F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358775</wp:posOffset>
            </wp:positionV>
            <wp:extent cx="2314575" cy="1533525"/>
            <wp:effectExtent l="19050" t="0" r="9525" b="0"/>
            <wp:wrapTight wrapText="bothSides">
              <wp:wrapPolygon edited="0">
                <wp:start x="-178" y="0"/>
                <wp:lineTo x="-178" y="21466"/>
                <wp:lineTo x="21689" y="21466"/>
                <wp:lineTo x="21689" y="0"/>
                <wp:lineTo x="-178" y="0"/>
              </wp:wrapPolygon>
            </wp:wrapTight>
            <wp:docPr id="5" name="Рисунок 24" descr="Семинар обдаровані діти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еминар обдаровані діти 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434" r="3601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9F1" w:rsidRPr="006E59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День четвертий</w:t>
      </w:r>
      <w:r w:rsidR="006E59F1" w:rsidRPr="006E59F1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 </w:t>
      </w:r>
      <w:r w:rsidR="006E59F1">
        <w:rPr>
          <w:rFonts w:ascii="Times New Roman" w:hAnsi="Times New Roman" w:cs="Times New Roman"/>
          <w:sz w:val="24"/>
          <w:szCs w:val="24"/>
          <w:lang w:val="uk-UA"/>
        </w:rPr>
        <w:t>. Відкритий виховний захід</w:t>
      </w:r>
      <w:r w:rsidR="006E59F1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«Про енергетиків знову поведемо розмову». </w:t>
      </w:r>
      <w:r w:rsidR="006E59F1">
        <w:rPr>
          <w:rFonts w:ascii="Times New Roman" w:hAnsi="Times New Roman" w:cs="Times New Roman"/>
          <w:sz w:val="24"/>
          <w:szCs w:val="24"/>
          <w:lang w:val="uk-UA"/>
        </w:rPr>
        <w:t xml:space="preserve">Готує голова </w:t>
      </w:r>
      <w:proofErr w:type="spellStart"/>
      <w:r w:rsidR="006E59F1">
        <w:rPr>
          <w:rFonts w:ascii="Times New Roman" w:hAnsi="Times New Roman" w:cs="Times New Roman"/>
          <w:sz w:val="24"/>
          <w:szCs w:val="24"/>
          <w:lang w:val="uk-UA"/>
        </w:rPr>
        <w:t>МК</w:t>
      </w:r>
      <w:proofErr w:type="spellEnd"/>
      <w:r w:rsidR="006E59F1">
        <w:rPr>
          <w:rFonts w:ascii="Times New Roman" w:hAnsi="Times New Roman" w:cs="Times New Roman"/>
          <w:sz w:val="24"/>
          <w:szCs w:val="24"/>
          <w:lang w:val="uk-UA"/>
        </w:rPr>
        <w:t xml:space="preserve">, викладач спецдисциплін Крутикова С.Ф.Зазвичай проводиться у формі змагання . На фото: </w:t>
      </w:r>
      <w:proofErr w:type="spellStart"/>
      <w:r w:rsidR="006E59F1">
        <w:rPr>
          <w:rFonts w:ascii="Times New Roman" w:hAnsi="Times New Roman" w:cs="Times New Roman"/>
          <w:sz w:val="24"/>
          <w:szCs w:val="24"/>
          <w:lang w:val="uk-UA"/>
        </w:rPr>
        <w:t>брейринг</w:t>
      </w:r>
      <w:proofErr w:type="spellEnd"/>
      <w:r w:rsidR="006E59F1">
        <w:rPr>
          <w:rFonts w:ascii="Times New Roman" w:hAnsi="Times New Roman" w:cs="Times New Roman"/>
          <w:sz w:val="24"/>
          <w:szCs w:val="24"/>
          <w:lang w:val="uk-UA"/>
        </w:rPr>
        <w:t xml:space="preserve"> за участю </w:t>
      </w:r>
      <w:r w:rsidR="006E59F1" w:rsidRPr="006E59F1">
        <w:rPr>
          <w:rFonts w:ascii="Times New Roman" w:hAnsi="Times New Roman" w:cs="Times New Roman"/>
          <w:sz w:val="24"/>
          <w:szCs w:val="24"/>
          <w:lang w:val="uk-UA"/>
        </w:rPr>
        <w:t>авт</w:t>
      </w:r>
      <w:r w:rsidR="006E59F1">
        <w:rPr>
          <w:rFonts w:ascii="Times New Roman" w:hAnsi="Times New Roman" w:cs="Times New Roman"/>
          <w:sz w:val="24"/>
          <w:szCs w:val="24"/>
          <w:lang w:val="uk-UA"/>
        </w:rPr>
        <w:t xml:space="preserve">ослюсарів та </w:t>
      </w:r>
      <w:r w:rsidR="006E59F1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електриків. На цьому ж заході </w:t>
      </w:r>
      <w:r>
        <w:rPr>
          <w:rFonts w:ascii="Times New Roman" w:hAnsi="Times New Roman" w:cs="Times New Roman"/>
          <w:sz w:val="24"/>
          <w:szCs w:val="24"/>
          <w:lang w:val="uk-UA"/>
        </w:rPr>
        <w:t>відбувається</w:t>
      </w:r>
      <w:r w:rsidR="006E59F1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урочиста посвята в електрики учнів 191 групи, </w:t>
      </w:r>
      <w:r>
        <w:rPr>
          <w:rFonts w:ascii="Times New Roman" w:hAnsi="Times New Roman" w:cs="Times New Roman"/>
          <w:sz w:val="24"/>
          <w:szCs w:val="24"/>
          <w:lang w:val="uk-UA"/>
        </w:rPr>
        <w:t>Хлопці читають</w:t>
      </w:r>
      <w:r w:rsidR="006E59F1"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вірші про свою професію, співають  пісні та показують сценки</w:t>
      </w:r>
      <w:r w:rsidR="006E59F1" w:rsidRPr="006E59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6E59F1">
        <w:rPr>
          <w:lang w:val="uk-UA"/>
        </w:rPr>
        <w:t xml:space="preserve"> </w:t>
      </w:r>
    </w:p>
    <w:p w:rsidR="00FE2D22" w:rsidRDefault="00FE2D22" w:rsidP="00FE2D22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6E59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Упродовж чотирьох днів 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в радіо монтажній майстерні </w:t>
      </w:r>
      <w:r>
        <w:rPr>
          <w:rFonts w:ascii="Times New Roman" w:hAnsi="Times New Roman" w:cs="Times New Roman"/>
          <w:sz w:val="24"/>
          <w:szCs w:val="24"/>
          <w:lang w:val="uk-UA"/>
        </w:rPr>
        <w:t>проходить</w:t>
      </w:r>
      <w:r w:rsidRPr="006E59F1">
        <w:rPr>
          <w:rFonts w:ascii="Times New Roman" w:hAnsi="Times New Roman" w:cs="Times New Roman"/>
          <w:sz w:val="24"/>
          <w:szCs w:val="24"/>
          <w:lang w:val="uk-UA"/>
        </w:rPr>
        <w:t xml:space="preserve"> виставка  експонатів із історії  розвитку радіотелевізійної апаратури та виставка творчих робіт учнів.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фото:т</w:t>
      </w:r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ворча робота учнів групи РМ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E2D22">
        <w:rPr>
          <w:rFonts w:ascii="Times New Roman" w:hAnsi="Times New Roman" w:cs="Times New Roman"/>
          <w:sz w:val="24"/>
          <w:szCs w:val="24"/>
          <w:lang w:val="uk-UA"/>
        </w:rPr>
        <w:t>Мірошнікова</w:t>
      </w:r>
      <w:proofErr w:type="spellEnd"/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 С. та </w:t>
      </w:r>
      <w:proofErr w:type="spellStart"/>
      <w:r w:rsidRPr="00FE2D22">
        <w:rPr>
          <w:rFonts w:ascii="Times New Roman" w:hAnsi="Times New Roman" w:cs="Times New Roman"/>
          <w:sz w:val="24"/>
          <w:szCs w:val="24"/>
          <w:lang w:val="uk-UA"/>
        </w:rPr>
        <w:t>Олексієнка</w:t>
      </w:r>
      <w:proofErr w:type="spellEnd"/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С.</w:t>
      </w:r>
    </w:p>
    <w:p w:rsidR="00FE2D22" w:rsidRPr="006E59F1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6E59F1" w:rsidRPr="006E59F1" w:rsidRDefault="006E59F1" w:rsidP="006E59F1">
      <w:pPr>
        <w:rPr>
          <w:lang w:val="uk-UA"/>
        </w:rPr>
      </w:pPr>
    </w:p>
    <w:p w:rsidR="00FE2D22" w:rsidRPr="00FE2D22" w:rsidRDefault="00323830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323830">
        <w:rPr>
          <w:b/>
          <w:i/>
          <w:color w:val="000080"/>
          <w:sz w:val="40"/>
          <w:szCs w:val="40"/>
          <w:lang w:val="uk-UA"/>
        </w:rPr>
        <w:lastRenderedPageBreak/>
        <w:pict>
          <v:shape id="_x0000_i1027" type="#_x0000_t156" style="width:522.75pt;height:45.75pt" fillcolor="#14415c [2406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иждень металообробних дисциплін"/>
          </v:shape>
        </w:pict>
      </w:r>
      <w:r w:rsidR="00FE2D22" w:rsidRPr="00FE2D22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FE2D22">
        <w:rPr>
          <w:rFonts w:ascii="Times New Roman" w:hAnsi="Times New Roman" w:cs="Times New Roman"/>
          <w:sz w:val="24"/>
          <w:szCs w:val="24"/>
          <w:lang w:val="uk-UA"/>
        </w:rPr>
        <w:t>останній тиждень лютого</w:t>
      </w:r>
    </w:p>
    <w:p w:rsidR="00FE2D22" w:rsidRDefault="00FE2D22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FE2D22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: групи 141,241,34, 342, АС-1</w:t>
      </w:r>
    </w:p>
    <w:p w:rsidR="00FE2D22" w:rsidRDefault="00DD2B71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4265295</wp:posOffset>
            </wp:positionH>
            <wp:positionV relativeFrom="margin">
              <wp:posOffset>1162050</wp:posOffset>
            </wp:positionV>
            <wp:extent cx="2304415" cy="1733550"/>
            <wp:effectExtent l="171450" t="133350" r="362585" b="304800"/>
            <wp:wrapSquare wrapText="bothSides"/>
            <wp:docPr id="17" name="Рисунок 8" descr="D:\Мои документы\Мои рисунки\Мои рисунки\засідання МК кл.кер\лютий 2013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Мои рисунки\засідання МК кл.кер\лютий 2013 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FE2D22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заходів</w:t>
      </w:r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: популяризація металообробних професій,підвищення зацікавленості учнів у майбутній професії, розвиток їхньої творчої активності. </w:t>
      </w: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перший</w:t>
      </w:r>
      <w:r w:rsidR="00FB487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.</w:t>
      </w:r>
      <w:r w:rsidR="00CE6FC6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  <w:r w:rsidRPr="00FE2D22">
        <w:rPr>
          <w:rFonts w:ascii="Times New Roman" w:hAnsi="Times New Roman" w:cs="Times New Roman"/>
          <w:sz w:val="24"/>
          <w:szCs w:val="24"/>
          <w:lang w:val="uk-UA"/>
        </w:rPr>
        <w:t>Виставка плакатів та</w:t>
      </w:r>
      <w:r w:rsidR="00FB487F">
        <w:rPr>
          <w:rFonts w:ascii="Times New Roman" w:hAnsi="Times New Roman" w:cs="Times New Roman"/>
          <w:sz w:val="24"/>
          <w:szCs w:val="24"/>
          <w:lang w:val="uk-UA"/>
        </w:rPr>
        <w:t xml:space="preserve"> газет</w:t>
      </w:r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FB487F" w:rsidRDefault="00FB487F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FB487F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FE2D22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другий</w:t>
      </w:r>
      <w:r w:rsidR="00FB487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. </w:t>
      </w:r>
      <w:proofErr w:type="spellStart"/>
      <w:r w:rsidRPr="00FE2D22">
        <w:rPr>
          <w:rFonts w:ascii="Times New Roman" w:hAnsi="Times New Roman" w:cs="Times New Roman"/>
          <w:sz w:val="24"/>
          <w:szCs w:val="24"/>
          <w:lang w:val="uk-UA"/>
        </w:rPr>
        <w:t>Відеозал</w:t>
      </w:r>
      <w:proofErr w:type="spellEnd"/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для учнів. На перервах, у хол</w:t>
      </w:r>
      <w:r w:rsidR="00FB487F">
        <w:rPr>
          <w:rFonts w:ascii="Times New Roman" w:hAnsi="Times New Roman" w:cs="Times New Roman"/>
          <w:sz w:val="24"/>
          <w:szCs w:val="24"/>
          <w:lang w:val="uk-UA"/>
        </w:rPr>
        <w:t>і училища майстри в/н разом з учнями показують</w:t>
      </w:r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 цікаві ролики про метало</w:t>
      </w:r>
      <w:r w:rsidR="00FB487F">
        <w:rPr>
          <w:rFonts w:ascii="Times New Roman" w:hAnsi="Times New Roman" w:cs="Times New Roman"/>
          <w:sz w:val="24"/>
          <w:szCs w:val="24"/>
          <w:lang w:val="uk-UA"/>
        </w:rPr>
        <w:t xml:space="preserve">обробні професії та демонструють слайди </w:t>
      </w:r>
      <w:r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«Ми на практиці». </w:t>
      </w:r>
    </w:p>
    <w:p w:rsidR="00DD2B71" w:rsidRDefault="00DD2B71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FE2D22" w:rsidRPr="00DD2B71" w:rsidRDefault="00DD2B71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3409950</wp:posOffset>
            </wp:positionV>
            <wp:extent cx="2343150" cy="1552575"/>
            <wp:effectExtent l="171450" t="133350" r="361950" b="314325"/>
            <wp:wrapSquare wrapText="bothSides"/>
            <wp:docPr id="18" name="Рисунок 10" descr="D:\Мои документы\Мои рисунки\Собрание предпиниматеоей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Собрание предпиниматеоей\DSC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2D22" w:rsidRPr="00FE2D22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третій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. 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>«Круглий стіл»  за участю представників підприємств - замовників кадрів. Обговорення проблем підготовки кваліфікованих робітників, у тому числі і верстатників широкого профілю.</w:t>
      </w:r>
      <w:r w:rsidR="00FB487F">
        <w:rPr>
          <w:rFonts w:ascii="Times New Roman" w:hAnsi="Times New Roman" w:cs="Times New Roman"/>
          <w:sz w:val="24"/>
          <w:szCs w:val="24"/>
          <w:lang w:val="uk-UA"/>
        </w:rPr>
        <w:t xml:space="preserve"> На фото: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B487F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>а зустріч прийшли начальники відділів кадрів  ВАТ НКЕМЗ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E6FC6" w:rsidRPr="00FE2D22">
        <w:rPr>
          <w:rFonts w:ascii="Times New Roman" w:hAnsi="Times New Roman" w:cs="Times New Roman"/>
          <w:sz w:val="24"/>
          <w:szCs w:val="24"/>
          <w:lang w:val="uk-UA"/>
        </w:rPr>
        <w:t>Єщенко</w:t>
      </w:r>
      <w:proofErr w:type="spellEnd"/>
      <w:r w:rsidR="00CE6FC6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О.А.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та ЗАТ ЗКЕМ 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 xml:space="preserve"> Ковальчук Н.П. Це 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>підприємств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>, які беруть на виробничу практику та працевлаштовують верстатників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 xml:space="preserve"> широкого профілю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D2B71" w:rsidRDefault="00DD2B71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FE2D22" w:rsidRPr="00FE2D22" w:rsidRDefault="00DD2B71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4507865</wp:posOffset>
            </wp:positionH>
            <wp:positionV relativeFrom="margin">
              <wp:posOffset>7753350</wp:posOffset>
            </wp:positionV>
            <wp:extent cx="2035810" cy="1524000"/>
            <wp:effectExtent l="171450" t="133350" r="364490" b="304800"/>
            <wp:wrapSquare wrapText="bothSides"/>
            <wp:docPr id="29" name="Рисунок 2" descr="D:\Мои документы\Мои рисунки\Фото з майстерень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з майстерень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2276475</wp:posOffset>
            </wp:positionH>
            <wp:positionV relativeFrom="margin">
              <wp:posOffset>5838825</wp:posOffset>
            </wp:positionV>
            <wp:extent cx="2190750" cy="1647825"/>
            <wp:effectExtent l="171450" t="133350" r="361950" b="314325"/>
            <wp:wrapSquare wrapText="bothSides"/>
            <wp:docPr id="25" name="Рисунок 4" descr="D:\Мои документы\Мои рисунки\Изображение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Изображение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4533900</wp:posOffset>
            </wp:positionH>
            <wp:positionV relativeFrom="margin">
              <wp:posOffset>5133975</wp:posOffset>
            </wp:positionV>
            <wp:extent cx="2009775" cy="1504950"/>
            <wp:effectExtent l="171450" t="133350" r="371475" b="304800"/>
            <wp:wrapSquare wrapText="bothSides"/>
            <wp:docPr id="21" name="Рисунок 5" descr="D:\Мои документы\Мои рисунки\Изображение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Изображение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487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День четвертий . 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>Виховний захід</w:t>
      </w:r>
      <w:r w:rsidR="00FB487F">
        <w:rPr>
          <w:rFonts w:ascii="Times New Roman" w:hAnsi="Times New Roman" w:cs="Times New Roman"/>
          <w:sz w:val="24"/>
          <w:szCs w:val="24"/>
          <w:lang w:val="uk-UA"/>
        </w:rPr>
        <w:t>, зазвичай проходить у  ігрових формах -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інтелектуальної гри «Виграй мільйон»</w:t>
      </w:r>
      <w:r w:rsidR="00FB487F">
        <w:rPr>
          <w:rFonts w:ascii="Times New Roman" w:hAnsi="Times New Roman" w:cs="Times New Roman"/>
          <w:sz w:val="24"/>
          <w:szCs w:val="24"/>
          <w:lang w:val="uk-UA"/>
        </w:rPr>
        <w:t>, «Поле чудес» тощо.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фото: команди «Розумних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>» та «Км</w:t>
      </w:r>
      <w:r>
        <w:rPr>
          <w:rFonts w:ascii="Times New Roman" w:hAnsi="Times New Roman" w:cs="Times New Roman"/>
          <w:sz w:val="24"/>
          <w:szCs w:val="24"/>
          <w:lang w:val="uk-UA"/>
        </w:rPr>
        <w:t>ітливих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», до складу яких входило по 5 учнів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беруть участь у грі, яка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складалась з трьох раундів і різноманітних завдань. Найцікавішими виявились відео запитання на встановлення відповідностей «Верстат-назва», «Різець - назва», «Логотип авто - назва». Учні  342 та 241 груп під керівництвом майстрів Куліша А.М. та Мороз А.Ю. підготували сценку  «Будова верстата». </w:t>
      </w: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DD2B71" w:rsidRDefault="00DD2B71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DD2B71" w:rsidRDefault="00DD2B71" w:rsidP="00FE2D22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FE2D22" w:rsidRPr="00DD2B71" w:rsidRDefault="00DD2B71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День п’ятий</w:t>
      </w:r>
      <w:r w:rsidRPr="00DD2B71">
        <w:rPr>
          <w:rFonts w:ascii="Times New Roman" w:hAnsi="Times New Roman" w:cs="Times New Roman"/>
          <w:sz w:val="24"/>
          <w:szCs w:val="24"/>
          <w:lang w:val="uk-UA"/>
        </w:rPr>
        <w:t>. Відкриті уроки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E2D22" w:rsidRPr="00FE2D22" w:rsidRDefault="00DD2B71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На фото: майстер в/н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Шушкевич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Л.І. показує учням 342 групи прийоми  фрезерної обробки деталей</w:t>
      </w:r>
      <w:r w:rsidR="00FE2D22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>універсальної ділильної головки.</w:t>
      </w: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FE2D22" w:rsidRPr="00FE2D22" w:rsidRDefault="00FE2D22" w:rsidP="00FE2D2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CE6FC6" w:rsidRPr="00FE2D22" w:rsidRDefault="00323830" w:rsidP="00CE6FC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323830">
        <w:rPr>
          <w:b/>
          <w:i/>
          <w:color w:val="0070C0"/>
          <w:sz w:val="40"/>
          <w:szCs w:val="40"/>
          <w:lang w:val="uk-UA"/>
        </w:rPr>
        <w:pict>
          <v:shape id="_x0000_i1028" type="#_x0000_t156" style="width:526.5pt;height:38.25pt" fillcolor="#14415c [2406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иждень педагогічних дисциплін"/>
          </v:shape>
        </w:pic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CE6FC6" w:rsidRPr="00FE2D22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="00CE6FC6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>пер</w:t>
      </w:r>
      <w:r w:rsidR="00C139E2">
        <w:rPr>
          <w:rFonts w:ascii="Times New Roman" w:hAnsi="Times New Roman" w:cs="Times New Roman"/>
          <w:sz w:val="24"/>
          <w:szCs w:val="24"/>
          <w:lang w:val="uk-UA"/>
        </w:rPr>
        <w:t>ший тиждень берез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>ня</w:t>
      </w:r>
    </w:p>
    <w:p w:rsidR="00CE6FC6" w:rsidRDefault="00CE6FC6" w:rsidP="00CE6FC6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CE6FC6" w:rsidRPr="00FE2D22" w:rsidRDefault="00C139E2" w:rsidP="00CE6FC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  <w:r w:rsidR="00CE6FC6" w:rsidRPr="00FE2D22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 xml:space="preserve"> : група гувернерів</w:t>
      </w:r>
    </w:p>
    <w:p w:rsidR="00CE6FC6" w:rsidRDefault="00CE6FC6" w:rsidP="00CE6FC6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CE6FC6" w:rsidRPr="00CE6FC6" w:rsidRDefault="00C139E2" w:rsidP="00CE6FC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  <w:r w:rsidR="00CE6FC6" w:rsidRPr="00FE2D22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заходів</w:t>
      </w:r>
      <w:r w:rsidR="00CE6FC6" w:rsidRPr="00FE2D2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="00CE6FC6" w:rsidRPr="00CE6FC6">
        <w:rPr>
          <w:rFonts w:ascii="Times New Roman" w:hAnsi="Times New Roman" w:cs="Times New Roman"/>
          <w:sz w:val="24"/>
          <w:szCs w:val="24"/>
        </w:rPr>
        <w:t>активізувати</w:t>
      </w:r>
      <w:proofErr w:type="spellEnd"/>
      <w:r w:rsidR="00CE6FC6" w:rsidRPr="00CE6FC6">
        <w:rPr>
          <w:rFonts w:ascii="Times New Roman" w:hAnsi="Times New Roman" w:cs="Times New Roman"/>
          <w:sz w:val="24"/>
          <w:szCs w:val="24"/>
        </w:rPr>
        <w:t xml:space="preserve">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334BC">
        <w:rPr>
          <w:rFonts w:ascii="Times New Roman" w:hAnsi="Times New Roman" w:cs="Times New Roman"/>
          <w:sz w:val="24"/>
          <w:szCs w:val="24"/>
          <w:lang w:val="uk-UA"/>
        </w:rPr>
        <w:t xml:space="preserve">творчі можливості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учнів професії «Нянька. Гувернер»,  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 xml:space="preserve"> виявити</w:t>
      </w:r>
      <w:r w:rsidR="00C334B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ініціативних</w:t>
      </w:r>
      <w:r w:rsidR="00CE6FC6">
        <w:rPr>
          <w:rFonts w:ascii="Times New Roman" w:hAnsi="Times New Roman" w:cs="Times New Roman"/>
          <w:sz w:val="24"/>
          <w:szCs w:val="24"/>
          <w:lang w:val="uk-UA"/>
        </w:rPr>
        <w:t xml:space="preserve"> учнів,  підвести підсумок знань і навичок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перед виходом на Державну практику. </w:t>
      </w:r>
    </w:p>
    <w:p w:rsidR="00CE6FC6" w:rsidRDefault="00C139E2" w:rsidP="00CE6FC6">
      <w:pPr>
        <w:pStyle w:val="a5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90170</wp:posOffset>
            </wp:positionV>
            <wp:extent cx="2028825" cy="1514475"/>
            <wp:effectExtent l="171450" t="133350" r="371475" b="314325"/>
            <wp:wrapTight wrapText="bothSides">
              <wp:wrapPolygon edited="0">
                <wp:start x="2231" y="-1902"/>
                <wp:lineTo x="608" y="-1630"/>
                <wp:lineTo x="-1825" y="815"/>
                <wp:lineTo x="-1217" y="24181"/>
                <wp:lineTo x="608" y="26083"/>
                <wp:lineTo x="1217" y="26083"/>
                <wp:lineTo x="22513" y="26083"/>
                <wp:lineTo x="22918" y="26083"/>
                <wp:lineTo x="24744" y="24453"/>
                <wp:lineTo x="24744" y="24181"/>
                <wp:lineTo x="25352" y="20106"/>
                <wp:lineTo x="25352" y="2445"/>
                <wp:lineTo x="25555" y="1087"/>
                <wp:lineTo x="23121" y="-1630"/>
                <wp:lineTo x="21499" y="-1902"/>
                <wp:lineTo x="2231" y="-1902"/>
              </wp:wrapPolygon>
            </wp:wrapTight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6FC6" w:rsidRPr="00CE6FC6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        </w:t>
      </w:r>
    </w:p>
    <w:p w:rsidR="00CE6FC6" w:rsidRPr="00CE6FC6" w:rsidRDefault="00C139E2" w:rsidP="00CE6FC6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="00B83A5E">
        <w:rPr>
          <w:rFonts w:ascii="Times New Roman" w:hAnsi="Times New Roman" w:cs="Times New Roman"/>
          <w:b/>
          <w:i/>
          <w:sz w:val="24"/>
          <w:szCs w:val="24"/>
        </w:rPr>
        <w:t xml:space="preserve">У рамках </w:t>
      </w:r>
      <w:proofErr w:type="spellStart"/>
      <w:r w:rsidR="00B83A5E">
        <w:rPr>
          <w:rFonts w:ascii="Times New Roman" w:hAnsi="Times New Roman" w:cs="Times New Roman"/>
          <w:b/>
          <w:i/>
          <w:sz w:val="24"/>
          <w:szCs w:val="24"/>
        </w:rPr>
        <w:t>тижня</w:t>
      </w:r>
      <w:proofErr w:type="spellEnd"/>
      <w:r w:rsidR="00B83A5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="00B83A5E">
        <w:rPr>
          <w:rFonts w:ascii="Times New Roman" w:hAnsi="Times New Roman" w:cs="Times New Roman"/>
          <w:b/>
          <w:i/>
          <w:sz w:val="24"/>
          <w:szCs w:val="24"/>
        </w:rPr>
        <w:t>пров</w:t>
      </w:r>
      <w:r w:rsidR="00B83A5E">
        <w:rPr>
          <w:rFonts w:ascii="Times New Roman" w:hAnsi="Times New Roman" w:cs="Times New Roman"/>
          <w:b/>
          <w:i/>
          <w:sz w:val="24"/>
          <w:szCs w:val="24"/>
          <w:lang w:val="uk-UA"/>
        </w:rPr>
        <w:t>одяться</w:t>
      </w:r>
      <w:proofErr w:type="spellEnd"/>
      <w:r w:rsidR="00B83A5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CE6FC6" w:rsidRPr="00CE6F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="00CE6FC6" w:rsidRPr="00CE6FC6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="00CE6FC6" w:rsidRPr="00CE6FC6">
        <w:rPr>
          <w:rFonts w:ascii="Times New Roman" w:hAnsi="Times New Roman" w:cs="Times New Roman"/>
          <w:b/>
          <w:i/>
          <w:sz w:val="24"/>
          <w:szCs w:val="24"/>
        </w:rPr>
        <w:t>ізноманітні</w:t>
      </w:r>
      <w:proofErr w:type="spellEnd"/>
      <w:r w:rsidR="00CE6FC6" w:rsidRPr="00CE6FC6">
        <w:rPr>
          <w:rFonts w:ascii="Times New Roman" w:hAnsi="Times New Roman" w:cs="Times New Roman"/>
          <w:b/>
          <w:i/>
          <w:sz w:val="24"/>
          <w:szCs w:val="24"/>
        </w:rPr>
        <w:t xml:space="preserve"> заходи:    </w:t>
      </w:r>
    </w:p>
    <w:p w:rsidR="00EA7A0E" w:rsidRPr="00EA7A0E" w:rsidRDefault="00CE6FC6" w:rsidP="00B83A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E6FC6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B83A5E">
        <w:rPr>
          <w:rFonts w:ascii="Times New Roman" w:hAnsi="Times New Roman" w:cs="Times New Roman"/>
          <w:b/>
          <w:sz w:val="24"/>
          <w:szCs w:val="24"/>
          <w:lang w:val="uk-UA"/>
        </w:rPr>
        <w:t>презентації учнівськи</w:t>
      </w:r>
      <w:r w:rsidR="00B83A5E" w:rsidRPr="00B83A5E">
        <w:rPr>
          <w:rFonts w:ascii="Times New Roman" w:hAnsi="Times New Roman" w:cs="Times New Roman"/>
          <w:b/>
          <w:sz w:val="24"/>
          <w:szCs w:val="24"/>
          <w:lang w:val="uk-UA"/>
        </w:rPr>
        <w:t>х робіт та плакатів</w:t>
      </w:r>
    </w:p>
    <w:p w:rsidR="00CE6FC6" w:rsidRPr="00CE6FC6" w:rsidRDefault="00EA7A0E" w:rsidP="00EA7A0E">
      <w:pPr>
        <w:pStyle w:val="a5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3352800</wp:posOffset>
            </wp:positionV>
            <wp:extent cx="2565400" cy="1924050"/>
            <wp:effectExtent l="171450" t="133350" r="368300" b="304800"/>
            <wp:wrapSquare wrapText="bothSides"/>
            <wp:docPr id="43" name="Рисунок 2" descr="D:\Мои документы\Мои рисунки\Майстер-класи учнів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Майстер-класи учнів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3A5E">
        <w:rPr>
          <w:rFonts w:ascii="Times New Roman" w:hAnsi="Times New Roman" w:cs="Times New Roman"/>
          <w:sz w:val="24"/>
          <w:szCs w:val="24"/>
          <w:lang w:val="uk-UA"/>
        </w:rPr>
        <w:t xml:space="preserve"> на тему :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«Моя професія </w:t>
      </w:r>
      <w:r w:rsidR="00B83A5E">
        <w:rPr>
          <w:rFonts w:ascii="Times New Roman" w:hAnsi="Times New Roman" w:cs="Times New Roman"/>
          <w:sz w:val="24"/>
          <w:szCs w:val="24"/>
          <w:lang w:val="uk-UA"/>
        </w:rPr>
        <w:t xml:space="preserve">– робити світ кращим» . Учні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готували </w:t>
      </w:r>
      <w:proofErr w:type="spellStart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>пор</w:t>
      </w:r>
      <w:r w:rsidR="00B83A5E">
        <w:rPr>
          <w:rFonts w:ascii="Times New Roman" w:hAnsi="Times New Roman" w:cs="Times New Roman"/>
          <w:sz w:val="24"/>
          <w:szCs w:val="24"/>
          <w:lang w:val="uk-UA"/>
        </w:rPr>
        <w:t>обки</w:t>
      </w:r>
      <w:proofErr w:type="spellEnd"/>
      <w:r w:rsidR="00B83A5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вишивки, роботи  технікою  </w:t>
      </w:r>
      <w:proofErr w:type="spellStart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>квіллінг</w:t>
      </w:r>
      <w:proofErr w:type="spellEnd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>батік</w:t>
      </w:r>
      <w:proofErr w:type="spellEnd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>декупаж</w:t>
      </w:r>
      <w:proofErr w:type="spellEnd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, акварель, колаж. </w:t>
      </w:r>
    </w:p>
    <w:p w:rsidR="00CE6FC6" w:rsidRPr="00CE6FC6" w:rsidRDefault="00CE6FC6" w:rsidP="00CE6FC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B83A5E" w:rsidRDefault="00B83A5E" w:rsidP="00B83A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B83A5E">
        <w:rPr>
          <w:rFonts w:ascii="Times New Roman" w:hAnsi="Times New Roman" w:cs="Times New Roman"/>
          <w:b/>
          <w:sz w:val="24"/>
          <w:szCs w:val="24"/>
          <w:lang w:val="uk-UA"/>
        </w:rPr>
        <w:t>Конкурс «Кращи</w:t>
      </w:r>
      <w:r w:rsidR="00CE6FC6" w:rsidRPr="00B83A5E">
        <w:rPr>
          <w:rFonts w:ascii="Times New Roman" w:hAnsi="Times New Roman" w:cs="Times New Roman"/>
          <w:b/>
          <w:sz w:val="24"/>
          <w:szCs w:val="24"/>
          <w:lang w:val="uk-UA"/>
        </w:rPr>
        <w:t>й за професією».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Учні з</w:t>
      </w:r>
      <w:r>
        <w:rPr>
          <w:rFonts w:ascii="Times New Roman" w:hAnsi="Times New Roman" w:cs="Times New Roman"/>
          <w:sz w:val="24"/>
          <w:szCs w:val="24"/>
          <w:lang w:val="uk-UA"/>
        </w:rPr>
        <w:t>могли оцінити свої знання з  предметів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професійно-теоретичного та професійно-практичного циклу. </w:t>
      </w:r>
    </w:p>
    <w:p w:rsidR="00B83A5E" w:rsidRPr="00B83A5E" w:rsidRDefault="00CE6FC6" w:rsidP="00B83A5E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CE6FC6" w:rsidRDefault="00C139E2" w:rsidP="00B83A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7229475</wp:posOffset>
            </wp:positionV>
            <wp:extent cx="2428875" cy="1819275"/>
            <wp:effectExtent l="171450" t="133350" r="371475" b="314325"/>
            <wp:wrapSquare wrapText="bothSides"/>
            <wp:docPr id="44" name="Рисунок 3" descr="C:\Documents and Settings\Администратор\Мои документы\Мои рисунки\Майстер-клас НГ,конкурс профмайст.К1\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Майстер-клас НГ,конкурс профмайст.К1\Изображение 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3A5E" w:rsidRPr="00B83A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514985</wp:posOffset>
            </wp:positionV>
            <wp:extent cx="2266950" cy="1704975"/>
            <wp:effectExtent l="171450" t="133350" r="361950" b="314325"/>
            <wp:wrapTight wrapText="bothSides">
              <wp:wrapPolygon edited="0">
                <wp:start x="1997" y="-1689"/>
                <wp:lineTo x="545" y="-1448"/>
                <wp:lineTo x="-1634" y="724"/>
                <wp:lineTo x="-1634" y="22445"/>
                <wp:lineTo x="-182" y="25341"/>
                <wp:lineTo x="1089" y="25582"/>
                <wp:lineTo x="22326" y="25582"/>
                <wp:lineTo x="22508" y="25582"/>
                <wp:lineTo x="22871" y="25341"/>
                <wp:lineTo x="23415" y="25341"/>
                <wp:lineTo x="24867" y="22445"/>
                <wp:lineTo x="24867" y="2172"/>
                <wp:lineTo x="25049" y="965"/>
                <wp:lineTo x="22871" y="-1448"/>
                <wp:lineTo x="21418" y="-1689"/>
                <wp:lineTo x="1997" y="-1689"/>
              </wp:wrapPolygon>
            </wp:wrapTight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6FC6" w:rsidRPr="00B83A5E">
        <w:rPr>
          <w:rFonts w:ascii="Times New Roman" w:hAnsi="Times New Roman" w:cs="Times New Roman"/>
          <w:b/>
          <w:sz w:val="24"/>
          <w:szCs w:val="24"/>
          <w:lang w:val="uk-UA"/>
        </w:rPr>
        <w:t>Майстер-клас</w:t>
      </w:r>
      <w:r w:rsidR="00B83A5E" w:rsidRPr="00B83A5E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B83A5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під назвою «По</w:t>
      </w:r>
      <w:r w:rsidR="00B83A5E">
        <w:rPr>
          <w:rFonts w:ascii="Times New Roman" w:hAnsi="Times New Roman" w:cs="Times New Roman"/>
          <w:sz w:val="24"/>
          <w:szCs w:val="24"/>
          <w:lang w:val="uk-UA"/>
        </w:rPr>
        <w:t>дорож в минуле». Його мета -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навчити учнів інших професій оздобленню інтер’єру за допомогою технік, що використовувались нашими предками;   допомогти учням групи НГ </w:t>
      </w:r>
      <w:proofErr w:type="spellStart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>відрефлексувати</w:t>
      </w:r>
      <w:proofErr w:type="spellEnd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свою педагогічну діяльність, узагальнити свій досвід, зробити оцінку своєї діяльності. Учні розповіли присутнім про історію виникнення таких технік, як витинанка, </w:t>
      </w:r>
      <w:proofErr w:type="spellStart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>квіллінг</w:t>
      </w:r>
      <w:proofErr w:type="spellEnd"/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>, вирізування квітів з паперу. Дівчата вчилися  мислити продуктивно, конструктивно, аргументувати свій виступ, розвивали позитивне мислення, уміння бачити позитивні сторони педагогічної діяльності.</w:t>
      </w:r>
    </w:p>
    <w:p w:rsidR="00C139E2" w:rsidRDefault="00C139E2" w:rsidP="00C139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B83A5E" w:rsidRDefault="00B83A5E" w:rsidP="00B83A5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3A5E">
        <w:rPr>
          <w:rFonts w:ascii="Times New Roman" w:hAnsi="Times New Roman" w:cs="Times New Roman"/>
          <w:b/>
          <w:sz w:val="24"/>
          <w:szCs w:val="24"/>
          <w:lang w:val="uk-UA"/>
        </w:rPr>
        <w:t>Виховний захід «Міс досконалість»</w:t>
      </w:r>
    </w:p>
    <w:p w:rsidR="00B83A5E" w:rsidRPr="00C139E2" w:rsidRDefault="00B83A5E" w:rsidP="00B83A5E">
      <w:pPr>
        <w:pStyle w:val="a5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Дівчата – гувернантки  демонстрували кращі якості : дотепність, розум,почуття гумору,вишуканість і елегантність.</w:t>
      </w:r>
      <w:r w:rsidR="00C139E2" w:rsidRPr="00C334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CE6FC6" w:rsidRPr="00CE6FC6" w:rsidRDefault="00CE6FC6" w:rsidP="00B83A5E">
      <w:pPr>
        <w:pStyle w:val="a5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CE6FC6" w:rsidRPr="00CE6FC6" w:rsidRDefault="00C139E2" w:rsidP="00C139E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139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Привітання педагогів зі святом </w:t>
      </w:r>
      <w:r w:rsidR="00CE6FC6" w:rsidRPr="00C139E2">
        <w:rPr>
          <w:rFonts w:ascii="Times New Roman" w:hAnsi="Times New Roman" w:cs="Times New Roman"/>
          <w:b/>
          <w:sz w:val="24"/>
          <w:szCs w:val="24"/>
          <w:lang w:val="uk-UA"/>
        </w:rPr>
        <w:t>Весни</w:t>
      </w:r>
      <w:r w:rsidR="00CE6FC6" w:rsidRPr="00C139E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E6FC6"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:rsidR="00CE6FC6" w:rsidRPr="00CE6FC6" w:rsidRDefault="00CE6FC6" w:rsidP="00B83A5E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CE6F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E6FC6" w:rsidRPr="00CE6FC6" w:rsidRDefault="00CE6FC6" w:rsidP="00CE6FC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CE6FC6" w:rsidRPr="00CE6FC6" w:rsidRDefault="00CE6FC6" w:rsidP="00CE6FC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6E59F1" w:rsidRPr="00CE6FC6" w:rsidRDefault="00323830" w:rsidP="00CE6FC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323830">
        <w:rPr>
          <w:rFonts w:ascii="Times New Roman" w:hAnsi="Times New Roman" w:cs="Times New Roman"/>
          <w:sz w:val="24"/>
          <w:szCs w:val="24"/>
          <w:lang w:val="uk-UA"/>
        </w:rPr>
        <w:lastRenderedPageBreak/>
        <w:pict>
          <v:shape id="_x0000_i1029" type="#_x0000_t156" style="width:519pt;height:50.25pt" fillcolor="#000082" stroked="f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Times New Roman&quot;;font-weight:bold;font-style:italic;v-text-kern:t" trim="t" fitpath="t" xscale="f" string="Тиждень української мови"/>
          </v:shape>
        </w:pict>
      </w:r>
    </w:p>
    <w:p w:rsidR="002979E7" w:rsidRPr="002979E7" w:rsidRDefault="002979E7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другий тиждень березня</w:t>
      </w:r>
    </w:p>
    <w:p w:rsidR="00A962A5" w:rsidRDefault="00A962A5" w:rsidP="002979E7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979E7" w:rsidRPr="002979E7" w:rsidRDefault="002979E7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: усі учні училища</w:t>
      </w:r>
    </w:p>
    <w:p w:rsidR="00A962A5" w:rsidRDefault="00A962A5" w:rsidP="002979E7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979E7" w:rsidRPr="002979E7" w:rsidRDefault="002979E7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заходів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: популяризація української мови та літератури, українських національних традицій, української кухні. Підвищення зацікавленості учнів творчістю Т.Г.Шевченка,українською народною піснею, розвиток їх творчої активності. </w:t>
      </w:r>
    </w:p>
    <w:p w:rsidR="00A962A5" w:rsidRDefault="00A962A5" w:rsidP="002979E7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2979E7" w:rsidRPr="00A962A5" w:rsidRDefault="002979E7" w:rsidP="002979E7">
      <w:pPr>
        <w:pStyle w:val="a5"/>
        <w:rPr>
          <w:rFonts w:ascii="Times New Roman" w:hAnsi="Times New Roman" w:cs="Times New Roman"/>
          <w:color w:val="761E28" w:themeColor="accent2" w:themeShade="BF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перший</w:t>
      </w:r>
      <w:r w:rsidR="00A962A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. </w:t>
      </w:r>
      <w:r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 xml:space="preserve">Виставка плакатів </w:t>
      </w:r>
      <w:r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</w:rPr>
        <w:t xml:space="preserve">  </w:t>
      </w:r>
      <w:r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>« Мова – це…»</w:t>
      </w:r>
      <w:r w:rsidRPr="00A962A5">
        <w:rPr>
          <w:rFonts w:ascii="Times New Roman" w:hAnsi="Times New Roman" w:cs="Times New Roman"/>
          <w:color w:val="761E28" w:themeColor="accent2" w:themeShade="BF"/>
          <w:sz w:val="24"/>
          <w:szCs w:val="24"/>
          <w:lang w:val="uk-UA"/>
        </w:rPr>
        <w:t xml:space="preserve"> </w:t>
      </w:r>
    </w:p>
    <w:p w:rsidR="002979E7" w:rsidRPr="00A962A5" w:rsidRDefault="002979E7" w:rsidP="002979E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962A5" w:rsidRDefault="002979E7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другий</w:t>
      </w:r>
      <w:r w:rsidR="00A962A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. </w:t>
      </w:r>
      <w:r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>Конкурс учнівських творів «Тобі, Тарасе,присвячуємо!»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962A5" w:rsidRDefault="00A962A5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2979E7" w:rsidRPr="00A962A5" w:rsidRDefault="002979E7" w:rsidP="002979E7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третій</w:t>
      </w:r>
      <w:r w:rsidR="00A962A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. </w:t>
      </w:r>
      <w:r w:rsidR="00A96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4257675</wp:posOffset>
            </wp:positionH>
            <wp:positionV relativeFrom="margin">
              <wp:posOffset>4200525</wp:posOffset>
            </wp:positionV>
            <wp:extent cx="2234565" cy="1781175"/>
            <wp:effectExtent l="171450" t="133350" r="356235" b="314325"/>
            <wp:wrapSquare wrapText="bothSides"/>
            <wp:docPr id="49" name="Рисунок 2" descr="C:\Documents and Settings\Admin\Рабочий стол\P3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314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6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2152650" cy="1619250"/>
            <wp:effectExtent l="171450" t="133350" r="361950" b="304800"/>
            <wp:wrapTight wrapText="bothSides">
              <wp:wrapPolygon edited="0">
                <wp:start x="2103" y="-1779"/>
                <wp:lineTo x="573" y="-1525"/>
                <wp:lineTo x="-1720" y="762"/>
                <wp:lineTo x="-1529" y="22616"/>
                <wp:lineTo x="573" y="25666"/>
                <wp:lineTo x="1147" y="25666"/>
                <wp:lineTo x="22365" y="25666"/>
                <wp:lineTo x="22938" y="25666"/>
                <wp:lineTo x="24850" y="23125"/>
                <wp:lineTo x="24850" y="22616"/>
                <wp:lineTo x="25041" y="18805"/>
                <wp:lineTo x="25041" y="2287"/>
                <wp:lineTo x="25232" y="1016"/>
                <wp:lineTo x="22938" y="-1525"/>
                <wp:lineTo x="21409" y="-1779"/>
                <wp:lineTo x="2103" y="-1779"/>
              </wp:wrapPolygon>
            </wp:wrapTight>
            <wp:docPr id="51" name="Рисунок 5" descr="C:\Documents and Settings\Admin\Рабочий стол\P31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P314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62A5"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 xml:space="preserve">Масовий виховний захід в училищі </w:t>
      </w:r>
      <w:r w:rsidR="00A962A5">
        <w:rPr>
          <w:rFonts w:ascii="Times New Roman" w:hAnsi="Times New Roman" w:cs="Times New Roman"/>
          <w:sz w:val="24"/>
          <w:szCs w:val="24"/>
          <w:lang w:val="uk-UA"/>
        </w:rPr>
        <w:t>. На фото :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>Ток-</w:t>
      </w:r>
      <w:proofErr w:type="spellEnd"/>
      <w:r w:rsid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 xml:space="preserve"> </w:t>
      </w:r>
      <w:r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>шоу «Гімн рідній мові!»</w:t>
      </w:r>
      <w:r w:rsidRPr="002979E7">
        <w:rPr>
          <w:rFonts w:ascii="Times New Roman" w:hAnsi="Times New Roman" w:cs="Times New Roman"/>
          <w:color w:val="00B050"/>
          <w:sz w:val="24"/>
          <w:szCs w:val="24"/>
          <w:lang w:val="uk-UA"/>
        </w:rPr>
        <w:t>.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Учасники шоу</w:t>
      </w:r>
      <w:r w:rsidRPr="002979E7">
        <w:rPr>
          <w:rFonts w:ascii="Times New Roman" w:hAnsi="Times New Roman" w:cs="Times New Roman"/>
          <w:sz w:val="24"/>
          <w:szCs w:val="24"/>
        </w:rPr>
        <w:t>-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команди груп 111, 141, 191. У програмі заходу: конкурси знавців мови, захист стіннівок, конкурс гуморесок, виконання українських народних пісень. </w:t>
      </w:r>
    </w:p>
    <w:p w:rsidR="002979E7" w:rsidRPr="002979E7" w:rsidRDefault="00A962A5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1924050</wp:posOffset>
            </wp:positionH>
            <wp:positionV relativeFrom="margin">
              <wp:posOffset>3667125</wp:posOffset>
            </wp:positionV>
            <wp:extent cx="2333625" cy="1724025"/>
            <wp:effectExtent l="171450" t="133350" r="371475" b="314325"/>
            <wp:wrapSquare wrapText="bothSides"/>
            <wp:docPr id="50" name="Рисунок 3" descr="C:\Documents and Settings\Admin\Рабочий стол\P3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314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79E7" w:rsidRPr="002979E7" w:rsidRDefault="002979E7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2979E7" w:rsidRPr="002979E7" w:rsidRDefault="002979E7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2979E7" w:rsidRPr="00A962A5" w:rsidRDefault="005E797A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4133850</wp:posOffset>
            </wp:positionH>
            <wp:positionV relativeFrom="margin">
              <wp:posOffset>6810375</wp:posOffset>
            </wp:positionV>
            <wp:extent cx="2263775" cy="1609725"/>
            <wp:effectExtent l="171450" t="133350" r="365125" b="314325"/>
            <wp:wrapSquare wrapText="bothSides"/>
            <wp:docPr id="54" name="Рисунок 1" descr="C:\Documents and Settings\Admin\Рабочий стол\P31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319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79E7" w:rsidRPr="002979E7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ч</w:t>
      </w:r>
      <w:r w:rsidR="00A962A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етвертий. </w:t>
      </w:r>
      <w:r w:rsidR="00A962A5"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>Розважальний захід у гуртожитку</w:t>
      </w:r>
      <w:r w:rsidR="00A962A5">
        <w:rPr>
          <w:rFonts w:ascii="Times New Roman" w:hAnsi="Times New Roman" w:cs="Times New Roman"/>
          <w:sz w:val="24"/>
          <w:szCs w:val="24"/>
          <w:lang w:val="uk-UA"/>
        </w:rPr>
        <w:t xml:space="preserve">. На фото: </w:t>
      </w:r>
      <w:r w:rsidR="00A962A5">
        <w:rPr>
          <w:rFonts w:ascii="Times New Roman" w:hAnsi="Times New Roman" w:cs="Times New Roman"/>
          <w:b/>
          <w:noProof/>
          <w:color w:val="761E28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6505575</wp:posOffset>
            </wp:positionV>
            <wp:extent cx="2266950" cy="1524000"/>
            <wp:effectExtent l="171450" t="133350" r="361950" b="304800"/>
            <wp:wrapSquare wrapText="bothSides"/>
            <wp:docPr id="53" name="Рисунок 4" descr="C:\Documents and Settings\Admin\Рабочий стол\P319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31900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79E7"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>Розважальний вечір «Нумо,хлопці і дівчата, та й на вечорниці!»</w:t>
      </w:r>
      <w:r w:rsidR="002979E7"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="00A962A5">
        <w:rPr>
          <w:rFonts w:ascii="Times New Roman" w:hAnsi="Times New Roman" w:cs="Times New Roman"/>
          <w:sz w:val="24"/>
          <w:szCs w:val="24"/>
          <w:lang w:val="uk-UA"/>
        </w:rPr>
        <w:t>диско залі училищного гуртожитку</w:t>
      </w:r>
      <w:r w:rsidR="002979E7" w:rsidRPr="002979E7">
        <w:rPr>
          <w:rFonts w:ascii="Times New Roman" w:hAnsi="Times New Roman" w:cs="Times New Roman"/>
          <w:sz w:val="24"/>
          <w:szCs w:val="24"/>
          <w:lang w:val="uk-UA"/>
        </w:rPr>
        <w:t>, метою якого є вивчення та збереження народних традицій, обрядів, ігор. Учасники – команда дівчат «Смерічка», команда хлопців «Козачок». Команди готували народні страви на вечорниці, були активними у конкурсах «Заплети-розплети», «Татова колискова», «Тишком-нишком», «Одягнись на вечорниці!»</w:t>
      </w:r>
    </w:p>
    <w:p w:rsidR="005E797A" w:rsidRDefault="005E797A" w:rsidP="00A962A5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2979E7" w:rsidRPr="002979E7" w:rsidRDefault="00A962A5" w:rsidP="00A962A5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п’ятий .</w:t>
      </w:r>
      <w:r w:rsidR="005E797A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  <w:r w:rsidR="002979E7" w:rsidRPr="00A962A5">
        <w:rPr>
          <w:rFonts w:ascii="Times New Roman" w:hAnsi="Times New Roman" w:cs="Times New Roman"/>
          <w:b/>
          <w:color w:val="761E28" w:themeColor="accent2" w:themeShade="BF"/>
          <w:sz w:val="24"/>
          <w:szCs w:val="24"/>
          <w:lang w:val="uk-UA"/>
        </w:rPr>
        <w:t>Підведення підсумків тижня, нагородження переможців</w:t>
      </w:r>
      <w:r w:rsidR="002979E7"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загально училищній </w:t>
      </w:r>
      <w:r w:rsidR="002979E7"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лінійці.  </w:t>
      </w:r>
    </w:p>
    <w:p w:rsidR="006E59F1" w:rsidRPr="002979E7" w:rsidRDefault="006E59F1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6E59F1" w:rsidRPr="002979E7" w:rsidRDefault="006E59F1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6E59F1" w:rsidRPr="002979E7" w:rsidRDefault="006E59F1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6E59F1" w:rsidRPr="002979E7" w:rsidRDefault="006E59F1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7D3EDC" w:rsidRDefault="00323830" w:rsidP="002979E7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323830">
        <w:rPr>
          <w:rFonts w:ascii="Times New Roman" w:hAnsi="Times New Roman" w:cs="Times New Roman"/>
          <w:sz w:val="24"/>
          <w:szCs w:val="24"/>
          <w:lang w:val="uk-UA"/>
        </w:rPr>
        <w:pict>
          <v:shape id="_x0000_i1030" type="#_x0000_t156" style="width:505.5pt;height:57pt" fillcolor="#000082" stroked="f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Times New Roman&quot;;v-text-kern:t" trim="t" fitpath="t" xscale="f" string="Тиждень хімії"/>
          </v:shape>
        </w:pict>
      </w:r>
    </w:p>
    <w:p w:rsidR="007D3EDC" w:rsidRPr="002979E7" w:rsidRDefault="007D3EDC" w:rsidP="007D3ED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останній тиждень листопада</w:t>
      </w:r>
    </w:p>
    <w:p w:rsidR="007D3EDC" w:rsidRDefault="007D3EDC" w:rsidP="007D3EDC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D3EDC" w:rsidRPr="002979E7" w:rsidRDefault="007D3EDC" w:rsidP="007D3ED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: усі учні училища</w:t>
      </w:r>
    </w:p>
    <w:p w:rsidR="007D3EDC" w:rsidRDefault="007D3EDC" w:rsidP="007D3EDC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A468F" w:rsidRPr="007E072C" w:rsidRDefault="007D3EDC" w:rsidP="00BA468F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заходів</w:t>
      </w:r>
      <w:r>
        <w:rPr>
          <w:rFonts w:ascii="Times New Roman" w:hAnsi="Times New Roman" w:cs="Times New Roman"/>
          <w:sz w:val="24"/>
          <w:szCs w:val="24"/>
          <w:lang w:val="uk-UA"/>
        </w:rPr>
        <w:t>: п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ідвищення зацікавленості учнів </w:t>
      </w:r>
      <w:r>
        <w:rPr>
          <w:rFonts w:ascii="Times New Roman" w:hAnsi="Times New Roman" w:cs="Times New Roman"/>
          <w:sz w:val="24"/>
          <w:szCs w:val="24"/>
          <w:lang w:val="uk-UA"/>
        </w:rPr>
        <w:t>наукою хімією, сприяння усвідомленого ставлення до свого здоров’я та розуміння зв’язку хімії з усіма сферами життя людини, розвиток  творчої активності підлітків.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</w:t>
      </w:r>
    </w:p>
    <w:p w:rsidR="007E072C" w:rsidRPr="007E072C" w:rsidRDefault="007E072C" w:rsidP="007D3EDC">
      <w:pPr>
        <w:pStyle w:val="a5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eastAsia="BatangChe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2557145</wp:posOffset>
            </wp:positionV>
            <wp:extent cx="2322195" cy="1828800"/>
            <wp:effectExtent l="171450" t="133350" r="363855" b="304800"/>
            <wp:wrapSquare wrapText="bothSides"/>
            <wp:docPr id="5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468F">
        <w:rPr>
          <w:rFonts w:ascii="Times New Roman" w:eastAsia="BatangChe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2181225</wp:posOffset>
            </wp:positionV>
            <wp:extent cx="2066290" cy="1548130"/>
            <wp:effectExtent l="171450" t="133350" r="353060" b="299720"/>
            <wp:wrapSquare wrapText="bothSides"/>
            <wp:docPr id="6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54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3EDC" w:rsidRPr="007D3EDC">
        <w:rPr>
          <w:rFonts w:ascii="Times New Roman" w:eastAsia="BatangChe" w:hAnsi="Times New Roman" w:cs="Times New Roman"/>
          <w:b/>
          <w:i/>
          <w:sz w:val="24"/>
          <w:szCs w:val="24"/>
          <w:u w:val="single"/>
          <w:lang w:val="uk-UA"/>
        </w:rPr>
        <w:t>День перший</w:t>
      </w:r>
      <w:r w:rsidR="007D3ED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3EDC" w:rsidRPr="007D3EDC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«Хімія та косметика».</w:t>
      </w:r>
      <w:r w:rsidR="007D3EDC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>Виставка книг в бібліотеці</w:t>
      </w:r>
      <w:r w:rsidR="007D3EDC">
        <w:rPr>
          <w:rFonts w:ascii="Times New Roman" w:hAnsi="Times New Roman" w:cs="Times New Roman"/>
          <w:sz w:val="24"/>
          <w:szCs w:val="24"/>
          <w:lang w:val="uk-UA"/>
        </w:rPr>
        <w:t xml:space="preserve"> «Цікаве про хімію». 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Виставка </w:t>
      </w:r>
      <w:r w:rsidR="007D3EDC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BA468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3EDC">
        <w:rPr>
          <w:rFonts w:ascii="Times New Roman" w:hAnsi="Times New Roman" w:cs="Times New Roman"/>
          <w:sz w:val="24"/>
          <w:szCs w:val="24"/>
          <w:lang w:val="uk-UA"/>
        </w:rPr>
        <w:t xml:space="preserve">конкурс   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тематичних </w:t>
      </w:r>
      <w:r w:rsidR="007D3E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>колажів.</w:t>
      </w:r>
      <w:r w:rsidR="007D3E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 Майстер-клас ( макіяж, зачіска)    </w:t>
      </w:r>
      <w:r w:rsidR="00BA468F" w:rsidRPr="007D3EDC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провели: викладач праці ЗОШ № 1 Кованова С.В.-нанесення денного макіяжу; </w:t>
      </w:r>
      <w:r w:rsidR="00BA468F">
        <w:rPr>
          <w:rFonts w:ascii="Times New Roman" w:hAnsi="Times New Roman" w:cs="Times New Roman"/>
          <w:noProof/>
          <w:sz w:val="24"/>
          <w:szCs w:val="24"/>
          <w:lang w:val="uk-UA"/>
        </w:rPr>
        <w:t>учні Вищого професійного училища</w:t>
      </w:r>
      <w:r w:rsidR="00BA468F" w:rsidRPr="007D3EDC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Мединська Катерина та Ткачук Катерина-створення зачіски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</w:t>
      </w:r>
    </w:p>
    <w:p w:rsidR="007D3EDC" w:rsidRPr="00BA468F" w:rsidRDefault="007E072C" w:rsidP="007D3ED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4743450</wp:posOffset>
            </wp:positionV>
            <wp:extent cx="2181225" cy="1697990"/>
            <wp:effectExtent l="171450" t="133350" r="371475" b="302260"/>
            <wp:wrapSquare wrapText="bothSides"/>
            <wp:docPr id="6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3EDC" w:rsidRPr="00BA468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другий.</w:t>
      </w:r>
      <w:r w:rsidR="00BA468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="00BA468F" w:rsidRPr="007E072C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«</w:t>
      </w:r>
      <w:r w:rsidR="007D3EDC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Хімія та медицина</w:t>
      </w:r>
      <w:r w:rsidR="00BA468F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»</w:t>
      </w:r>
      <w:r w:rsidR="007D3EDC" w:rsidRPr="007D3EDC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            </w:t>
      </w:r>
    </w:p>
    <w:p w:rsidR="007E072C" w:rsidRPr="007E072C" w:rsidRDefault="007D3EDC" w:rsidP="007D3ED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Лекцію «Роль хімії в медицині» підготували та провели члени лекторської групи </w:t>
      </w:r>
      <w:proofErr w:type="spellStart"/>
      <w:r w:rsidRPr="007D3EDC">
        <w:rPr>
          <w:rFonts w:ascii="Times New Roman" w:hAnsi="Times New Roman" w:cs="Times New Roman"/>
          <w:sz w:val="24"/>
          <w:szCs w:val="24"/>
          <w:lang w:val="uk-UA"/>
        </w:rPr>
        <w:t>Саєнко</w:t>
      </w:r>
      <w:proofErr w:type="spellEnd"/>
      <w:r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 Даша та Яценко Інна.</w:t>
      </w:r>
    </w:p>
    <w:p w:rsidR="007D3EDC" w:rsidRPr="007E072C" w:rsidRDefault="007E072C" w:rsidP="007D3EDC">
      <w:pPr>
        <w:pStyle w:val="a5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676910</wp:posOffset>
            </wp:positionV>
            <wp:extent cx="2076450" cy="1562100"/>
            <wp:effectExtent l="171450" t="133350" r="361950" b="304800"/>
            <wp:wrapTight wrapText="bothSides">
              <wp:wrapPolygon edited="0">
                <wp:start x="2180" y="-1844"/>
                <wp:lineTo x="594" y="-1580"/>
                <wp:lineTo x="-1783" y="790"/>
                <wp:lineTo x="-1387" y="23444"/>
                <wp:lineTo x="594" y="25815"/>
                <wp:lineTo x="1189" y="25815"/>
                <wp:lineTo x="22393" y="25815"/>
                <wp:lineTo x="22987" y="25815"/>
                <wp:lineTo x="24771" y="23971"/>
                <wp:lineTo x="24771" y="23444"/>
                <wp:lineTo x="25167" y="19493"/>
                <wp:lineTo x="25167" y="2371"/>
                <wp:lineTo x="25365" y="1054"/>
                <wp:lineTo x="22987" y="-1580"/>
                <wp:lineTo x="21402" y="-1844"/>
                <wp:lineTo x="2180" y="-1844"/>
              </wp:wrapPolygon>
            </wp:wrapTight>
            <wp:docPr id="6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3EDC" w:rsidRPr="00BA468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третій.</w:t>
      </w:r>
      <w:r w:rsidR="00BA468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  <w:r w:rsidR="00BA468F" w:rsidRPr="00BA468F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uk-UA"/>
        </w:rPr>
        <w:t>«</w:t>
      </w:r>
      <w:r w:rsidR="007D3EDC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Хімія в </w:t>
      </w:r>
      <w:proofErr w:type="spellStart"/>
      <w:r w:rsidR="007D3EDC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побуті</w:t>
      </w:r>
      <w:r w:rsidR="00BA468F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»</w:t>
      </w:r>
      <w:r w:rsidR="007D3EDC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>Учні</w:t>
      </w:r>
      <w:proofErr w:type="spellEnd"/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  групи НГ- </w:t>
      </w:r>
      <w:proofErr w:type="spellStart"/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>Кузьмичова</w:t>
      </w:r>
      <w:proofErr w:type="spellEnd"/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 Вікторія та Валько Ганна обмінялися досвідом з учнями груп 141 і 211 по застосуванні побутової хімії в домашніх  умовах.</w:t>
      </w:r>
    </w:p>
    <w:p w:rsidR="007E072C" w:rsidRDefault="007E072C" w:rsidP="007D3EDC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7D3EDC" w:rsidRPr="00BA468F" w:rsidRDefault="007E072C" w:rsidP="007D3ED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918845</wp:posOffset>
            </wp:positionV>
            <wp:extent cx="1962150" cy="1466850"/>
            <wp:effectExtent l="171450" t="133350" r="361950" b="304800"/>
            <wp:wrapTight wrapText="bothSides">
              <wp:wrapPolygon edited="0">
                <wp:start x="2307" y="-1964"/>
                <wp:lineTo x="629" y="-1683"/>
                <wp:lineTo x="-1887" y="842"/>
                <wp:lineTo x="-1887" y="20478"/>
                <wp:lineTo x="-839" y="24966"/>
                <wp:lineTo x="839" y="26088"/>
                <wp:lineTo x="1258" y="26088"/>
                <wp:lineTo x="22439" y="26088"/>
                <wp:lineTo x="22858" y="26088"/>
                <wp:lineTo x="24117" y="25247"/>
                <wp:lineTo x="24117" y="24966"/>
                <wp:lineTo x="24536" y="24966"/>
                <wp:lineTo x="25375" y="21600"/>
                <wp:lineTo x="25375" y="2525"/>
                <wp:lineTo x="25584" y="1122"/>
                <wp:lineTo x="23068" y="-1683"/>
                <wp:lineTo x="21390" y="-1964"/>
                <wp:lineTo x="2307" y="-1964"/>
              </wp:wrapPolygon>
            </wp:wrapTight>
            <wp:docPr id="7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3EDC" w:rsidRPr="00BA468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четвертий.</w:t>
      </w:r>
      <w:r w:rsidR="00BA468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="00BA468F" w:rsidRPr="007E072C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«</w:t>
      </w:r>
      <w:r w:rsidR="007D3EDC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Хімія на кухні</w:t>
      </w:r>
      <w:r w:rsidR="00BA468F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»</w:t>
      </w:r>
      <w:r w:rsidR="007D3EDC"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="007D3EDC" w:rsidRPr="007D3EDC">
        <w:rPr>
          <w:rFonts w:ascii="Times New Roman" w:hAnsi="Times New Roman" w:cs="Times New Roman"/>
          <w:sz w:val="24"/>
          <w:szCs w:val="24"/>
          <w:lang w:val="uk-UA"/>
        </w:rPr>
        <w:t>Члени гуртка «Юний хімік-еколог» підготували та провели відкритий виховний захід «Хімія смачна та корисна».</w:t>
      </w:r>
    </w:p>
    <w:p w:rsidR="007E072C" w:rsidRDefault="007E072C" w:rsidP="007D3EDC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2457450</wp:posOffset>
            </wp:positionH>
            <wp:positionV relativeFrom="margin">
              <wp:posOffset>7610475</wp:posOffset>
            </wp:positionV>
            <wp:extent cx="1962150" cy="1562100"/>
            <wp:effectExtent l="171450" t="133350" r="361950" b="304800"/>
            <wp:wrapSquare wrapText="bothSides"/>
            <wp:docPr id="6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072C" w:rsidRDefault="007D3EDC" w:rsidP="007D3ED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BA468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День п’ятий.</w:t>
      </w:r>
      <w:r w:rsidR="00BA468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BA468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Підсумок тижня</w:t>
      </w:r>
      <w:r w:rsidRPr="007D3ED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BA468F" w:rsidRPr="00BA468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D3EDC" w:rsidRPr="00BA468F" w:rsidRDefault="00BA468F" w:rsidP="007D3EDC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7D3EDC">
        <w:rPr>
          <w:rFonts w:ascii="Times New Roman" w:hAnsi="Times New Roman" w:cs="Times New Roman"/>
          <w:sz w:val="24"/>
          <w:szCs w:val="24"/>
          <w:lang w:val="uk-UA"/>
        </w:rPr>
        <w:t>На лінійці були нагороджені солодкими призами активні учасники тижня «Хімія та життя»</w:t>
      </w:r>
      <w:r w:rsidR="007E072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D3EDC" w:rsidRPr="007D3EDC" w:rsidRDefault="007D3EDC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7D3EDC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</w:p>
    <w:p w:rsidR="00E327BD" w:rsidRPr="007D3EDC" w:rsidRDefault="00E327BD" w:rsidP="007D3EDC">
      <w:pPr>
        <w:rPr>
          <w:lang w:val="uk-UA"/>
        </w:rPr>
        <w:sectPr w:rsidR="00E327BD" w:rsidRPr="007D3EDC" w:rsidSect="0073537D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4F141B" w:themeColor="accent2" w:themeShade="80"/>
            <w:left w:val="thinThickThinMediumGap" w:sz="24" w:space="24" w:color="4F141B" w:themeColor="accent2" w:themeShade="80"/>
            <w:bottom w:val="thinThickThinMediumGap" w:sz="24" w:space="24" w:color="4F141B" w:themeColor="accent2" w:themeShade="80"/>
            <w:right w:val="thinThickThinMediumGap" w:sz="24" w:space="24" w:color="4F141B" w:themeColor="accent2" w:themeShade="80"/>
          </w:pgBorders>
          <w:cols w:space="708"/>
          <w:docGrid w:linePitch="360"/>
        </w:sectPr>
      </w:pPr>
    </w:p>
    <w:p w:rsidR="00E327BD" w:rsidRPr="002979E7" w:rsidRDefault="00E327BD" w:rsidP="002979E7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E072C" w:rsidRPr="002979E7" w:rsidRDefault="00323830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323830">
        <w:rPr>
          <w:sz w:val="36"/>
          <w:szCs w:val="36"/>
          <w:lang w:val="uk-UA"/>
        </w:rPr>
        <w:pict>
          <v:shape id="_x0000_i1031" type="#_x0000_t156" style="width:495.75pt;height:55.5pt" fillcolor="#000082" stroked="f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Times New Roman&quot;;v-text-kern:t" trim="t" fitpath="t" xscale="f" string="Тиждень екології "/>
          </v:shape>
        </w:pict>
      </w:r>
      <w:r w:rsidR="007E072C" w:rsidRPr="007E072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7E072C"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="007E072C"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7E072C">
        <w:rPr>
          <w:rFonts w:ascii="Times New Roman" w:hAnsi="Times New Roman" w:cs="Times New Roman"/>
          <w:sz w:val="24"/>
          <w:szCs w:val="24"/>
          <w:lang w:val="uk-UA"/>
        </w:rPr>
        <w:t>останній тиждень квітня. Присвячений Чорнобильській трагедії.</w:t>
      </w:r>
    </w:p>
    <w:p w:rsidR="007E072C" w:rsidRDefault="007E072C" w:rsidP="007E072C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E072C" w:rsidRPr="002979E7" w:rsidRDefault="007E072C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: усі учні училища</w:t>
      </w:r>
    </w:p>
    <w:p w:rsidR="007E072C" w:rsidRDefault="007E072C" w:rsidP="007E072C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E797A" w:rsidRPr="007E072C" w:rsidRDefault="007E072C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заходів</w:t>
      </w:r>
      <w:r>
        <w:rPr>
          <w:rFonts w:ascii="Times New Roman" w:hAnsi="Times New Roman" w:cs="Times New Roman"/>
          <w:sz w:val="24"/>
          <w:szCs w:val="24"/>
          <w:lang w:val="uk-UA"/>
        </w:rPr>
        <w:t>: надати інформацію про екологічні проблеми людства та регіону, сприти усвідомленому ставленню молоді до навколишнього середовища, виховувати почуття особистої відповідальності за збереження екосистеми, розвиток  творчої активності підлітків.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</w:t>
      </w:r>
      <w:r w:rsidR="005E797A" w:rsidRPr="008C6576">
        <w:rPr>
          <w:sz w:val="28"/>
          <w:szCs w:val="28"/>
          <w:lang w:val="uk-UA"/>
        </w:rPr>
        <w:t xml:space="preserve"> </w:t>
      </w:r>
    </w:p>
    <w:p w:rsidR="005E797A" w:rsidRPr="007E072C" w:rsidRDefault="00EA7A0E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4305300</wp:posOffset>
            </wp:positionH>
            <wp:positionV relativeFrom="margin">
              <wp:posOffset>2238375</wp:posOffset>
            </wp:positionV>
            <wp:extent cx="2204085" cy="1657350"/>
            <wp:effectExtent l="171450" t="133350" r="367665" b="304800"/>
            <wp:wrapSquare wrapText="bothSides"/>
            <wp:docPr id="56" name="Рисунок 16" descr="Екологія і поезія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Екологія і поезія 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797A">
        <w:rPr>
          <w:lang w:val="uk-UA"/>
        </w:rPr>
        <w:t xml:space="preserve">    </w:t>
      </w:r>
    </w:p>
    <w:p w:rsidR="005E797A" w:rsidRDefault="00EA7A0E" w:rsidP="007E072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7E072C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5E797A" w:rsidRPr="007E072C">
        <w:rPr>
          <w:rFonts w:ascii="Times New Roman" w:hAnsi="Times New Roman" w:cs="Times New Roman"/>
          <w:sz w:val="24"/>
          <w:szCs w:val="24"/>
          <w:lang w:val="uk-UA"/>
        </w:rPr>
        <w:t xml:space="preserve">бібліотеці училища була організована </w:t>
      </w:r>
      <w:r w:rsidR="005E797A" w:rsidRPr="007E072C">
        <w:rPr>
          <w:rFonts w:ascii="Times New Roman" w:hAnsi="Times New Roman" w:cs="Times New Roman"/>
          <w:b/>
          <w:sz w:val="24"/>
          <w:szCs w:val="24"/>
          <w:lang w:val="uk-UA"/>
        </w:rPr>
        <w:t>виставка літератури</w:t>
      </w:r>
      <w:r w:rsidR="005E797A" w:rsidRPr="007E072C">
        <w:rPr>
          <w:rFonts w:ascii="Times New Roman" w:hAnsi="Times New Roman" w:cs="Times New Roman"/>
          <w:sz w:val="24"/>
          <w:szCs w:val="24"/>
          <w:lang w:val="uk-UA"/>
        </w:rPr>
        <w:t xml:space="preserve">, яка давала інформацію про екологічні проблеми нашої країни, області, міста Нова Каховка. </w:t>
      </w:r>
    </w:p>
    <w:p w:rsidR="00EA7A0E" w:rsidRPr="007E072C" w:rsidRDefault="00EA7A0E" w:rsidP="00EA7A0E">
      <w:pPr>
        <w:pStyle w:val="a5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EA7A0E" w:rsidRDefault="00EA7A0E" w:rsidP="007E072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EA7A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E797A" w:rsidRPr="00EA7A0E">
        <w:rPr>
          <w:rFonts w:ascii="Times New Roman" w:hAnsi="Times New Roman" w:cs="Times New Roman"/>
          <w:sz w:val="24"/>
          <w:szCs w:val="24"/>
          <w:lang w:val="uk-UA"/>
        </w:rPr>
        <w:t xml:space="preserve">Лекторською групою було проведено </w:t>
      </w:r>
      <w:r w:rsidR="005E797A" w:rsidRPr="00EA7A0E">
        <w:rPr>
          <w:rFonts w:ascii="Times New Roman" w:hAnsi="Times New Roman" w:cs="Times New Roman"/>
          <w:b/>
          <w:sz w:val="24"/>
          <w:szCs w:val="24"/>
          <w:lang w:val="uk-UA"/>
        </w:rPr>
        <w:t>лекції</w:t>
      </w:r>
      <w:r w:rsidR="005E797A" w:rsidRPr="00EA7A0E">
        <w:rPr>
          <w:rFonts w:ascii="Times New Roman" w:hAnsi="Times New Roman" w:cs="Times New Roman"/>
          <w:sz w:val="24"/>
          <w:szCs w:val="24"/>
          <w:lang w:val="uk-UA"/>
        </w:rPr>
        <w:t xml:space="preserve"> з тем «Екологія нашого міста» та «Чорнобильська трагедія».</w:t>
      </w:r>
    </w:p>
    <w:p w:rsidR="00EA7A0E" w:rsidRDefault="00EA7A0E" w:rsidP="00EA7A0E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EA7A0E" w:rsidRPr="00EA7A0E" w:rsidRDefault="00EA7A0E" w:rsidP="007E072C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A7A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Конкурс віршів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екологію </w:t>
      </w:r>
      <w:r w:rsidRPr="00EA7A0E">
        <w:rPr>
          <w:rFonts w:ascii="Times New Roman" w:hAnsi="Times New Roman" w:cs="Times New Roman"/>
          <w:b/>
          <w:sz w:val="24"/>
          <w:szCs w:val="24"/>
          <w:lang w:val="uk-UA"/>
        </w:rPr>
        <w:t>та тематичних газет</w:t>
      </w:r>
    </w:p>
    <w:p w:rsidR="00EA7A0E" w:rsidRDefault="00EA7A0E" w:rsidP="00EA7A0E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260350</wp:posOffset>
            </wp:positionV>
            <wp:extent cx="2854325" cy="1590675"/>
            <wp:effectExtent l="171450" t="133350" r="365125" b="314325"/>
            <wp:wrapTight wrapText="bothSides">
              <wp:wrapPolygon edited="0">
                <wp:start x="1586" y="-1811"/>
                <wp:lineTo x="432" y="-1552"/>
                <wp:lineTo x="-1297" y="776"/>
                <wp:lineTo x="-1009" y="23023"/>
                <wp:lineTo x="432" y="25868"/>
                <wp:lineTo x="865" y="25868"/>
                <wp:lineTo x="22201" y="25868"/>
                <wp:lineTo x="22633" y="25868"/>
                <wp:lineTo x="24075" y="23540"/>
                <wp:lineTo x="24075" y="23023"/>
                <wp:lineTo x="24219" y="19143"/>
                <wp:lineTo x="24219" y="2328"/>
                <wp:lineTo x="24363" y="1035"/>
                <wp:lineTo x="22633" y="-1552"/>
                <wp:lineTo x="21480" y="-1811"/>
                <wp:lineTo x="1586" y="-1811"/>
              </wp:wrapPolygon>
            </wp:wrapTight>
            <wp:docPr id="70" name="Рисунок 70" descr="Екологія і поезія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Екологія і поезія 0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055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797A" w:rsidRPr="00EA7A0E" w:rsidRDefault="00EA7A0E" w:rsidP="007E072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E797A" w:rsidRPr="00EA7A0E">
        <w:rPr>
          <w:rFonts w:ascii="Times New Roman" w:hAnsi="Times New Roman" w:cs="Times New Roman"/>
          <w:sz w:val="24"/>
          <w:szCs w:val="24"/>
          <w:lang w:val="uk-UA"/>
        </w:rPr>
        <w:t xml:space="preserve">Відкритий </w:t>
      </w:r>
      <w:r w:rsidR="005E797A" w:rsidRPr="00EA7A0E">
        <w:rPr>
          <w:rFonts w:ascii="Times New Roman" w:hAnsi="Times New Roman" w:cs="Times New Roman"/>
          <w:b/>
          <w:sz w:val="24"/>
          <w:szCs w:val="24"/>
          <w:lang w:val="uk-UA"/>
        </w:rPr>
        <w:t>виховний захід «Екологія і поезія</w:t>
      </w:r>
      <w:r w:rsidR="005E797A" w:rsidRPr="00EA7A0E">
        <w:rPr>
          <w:rFonts w:ascii="Times New Roman" w:hAnsi="Times New Roman" w:cs="Times New Roman"/>
          <w:sz w:val="24"/>
          <w:szCs w:val="24"/>
          <w:lang w:val="uk-UA"/>
        </w:rPr>
        <w:t xml:space="preserve">» був організований та проведений членами гуртка «Юний хімік-еколог», </w:t>
      </w:r>
      <w:r>
        <w:rPr>
          <w:rFonts w:ascii="Times New Roman" w:hAnsi="Times New Roman" w:cs="Times New Roman"/>
          <w:sz w:val="24"/>
          <w:szCs w:val="24"/>
          <w:lang w:val="uk-UA"/>
        </w:rPr>
        <w:t>за участю бібліотекаря училища.</w:t>
      </w:r>
    </w:p>
    <w:p w:rsidR="005E797A" w:rsidRPr="007E072C" w:rsidRDefault="00EA7A0E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5476875</wp:posOffset>
            </wp:positionV>
            <wp:extent cx="2105025" cy="1581150"/>
            <wp:effectExtent l="171450" t="133350" r="371475" b="304800"/>
            <wp:wrapSquare wrapText="bothSides"/>
            <wp:docPr id="45" name="Рисунок 14" descr="Екологія і поезія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кологія і поезія 00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797A" w:rsidRPr="00EA7A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Захід заставив молодь за</w:t>
      </w:r>
      <w:r w:rsidR="005E797A" w:rsidRPr="007E072C">
        <w:rPr>
          <w:rFonts w:ascii="Times New Roman" w:hAnsi="Times New Roman" w:cs="Times New Roman"/>
          <w:sz w:val="24"/>
          <w:szCs w:val="24"/>
          <w:lang w:val="uk-UA"/>
        </w:rPr>
        <w:t>думати</w:t>
      </w:r>
      <w:r>
        <w:rPr>
          <w:rFonts w:ascii="Times New Roman" w:hAnsi="Times New Roman" w:cs="Times New Roman"/>
          <w:sz w:val="24"/>
          <w:szCs w:val="24"/>
          <w:lang w:val="uk-UA"/>
        </w:rPr>
        <w:t>сь</w:t>
      </w:r>
      <w:r w:rsidR="005E797A" w:rsidRPr="007E072C">
        <w:rPr>
          <w:rFonts w:ascii="Times New Roman" w:hAnsi="Times New Roman" w:cs="Times New Roman"/>
          <w:sz w:val="24"/>
          <w:szCs w:val="24"/>
          <w:lang w:val="uk-UA"/>
        </w:rPr>
        <w:t xml:space="preserve"> про наслідки неправильного користування природою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важливістю </w:t>
      </w:r>
      <w:r w:rsidR="005E797A" w:rsidRPr="007E072C">
        <w:rPr>
          <w:rFonts w:ascii="Times New Roman" w:hAnsi="Times New Roman" w:cs="Times New Roman"/>
          <w:sz w:val="24"/>
          <w:szCs w:val="24"/>
          <w:lang w:val="uk-UA"/>
        </w:rPr>
        <w:t xml:space="preserve"> її збереженням для майбутніх поколінь.</w:t>
      </w:r>
    </w:p>
    <w:p w:rsidR="005E797A" w:rsidRPr="007E072C" w:rsidRDefault="005E797A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5E797A" w:rsidRPr="007E072C" w:rsidRDefault="005E797A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5E797A" w:rsidRPr="007E072C" w:rsidRDefault="00EA7A0E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109855</wp:posOffset>
            </wp:positionV>
            <wp:extent cx="2686685" cy="2009775"/>
            <wp:effectExtent l="171450" t="133350" r="361315" b="314325"/>
            <wp:wrapTight wrapText="bothSides">
              <wp:wrapPolygon edited="0">
                <wp:start x="1685" y="-1433"/>
                <wp:lineTo x="459" y="-1228"/>
                <wp:lineTo x="-1378" y="614"/>
                <wp:lineTo x="-1378" y="22317"/>
                <wp:lineTo x="-153" y="24773"/>
                <wp:lineTo x="919" y="24978"/>
                <wp:lineTo x="22208" y="24978"/>
                <wp:lineTo x="22361" y="24978"/>
                <wp:lineTo x="22667" y="24773"/>
                <wp:lineTo x="23126" y="24773"/>
                <wp:lineTo x="24352" y="22317"/>
                <wp:lineTo x="24352" y="1843"/>
                <wp:lineTo x="24505" y="819"/>
                <wp:lineTo x="22667" y="-1228"/>
                <wp:lineTo x="21442" y="-1433"/>
                <wp:lineTo x="1685" y="-1433"/>
              </wp:wrapPolygon>
            </wp:wrapTight>
            <wp:docPr id="71" name="Рисунок 71" descr="Екологія і поезія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Екологія і поезія 0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797A" w:rsidRPr="007E072C" w:rsidRDefault="005E797A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5E797A" w:rsidRPr="007E072C" w:rsidRDefault="005E797A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5E797A" w:rsidRPr="007E072C" w:rsidRDefault="005E797A" w:rsidP="007E072C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5E797A" w:rsidRDefault="005E797A" w:rsidP="005E797A">
      <w:pPr>
        <w:rPr>
          <w:sz w:val="28"/>
          <w:szCs w:val="28"/>
          <w:lang w:val="uk-UA"/>
        </w:rPr>
      </w:pPr>
    </w:p>
    <w:p w:rsidR="005E797A" w:rsidRDefault="005E797A" w:rsidP="005E797A">
      <w:pPr>
        <w:rPr>
          <w:sz w:val="28"/>
          <w:szCs w:val="28"/>
          <w:lang w:val="uk-UA"/>
        </w:rPr>
      </w:pPr>
    </w:p>
    <w:p w:rsidR="005E797A" w:rsidRDefault="005E797A" w:rsidP="005E797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</w:p>
    <w:p w:rsidR="00C334BC" w:rsidRDefault="00C334BC" w:rsidP="005E797A">
      <w:pPr>
        <w:rPr>
          <w:sz w:val="28"/>
          <w:szCs w:val="28"/>
          <w:lang w:val="uk-UA"/>
        </w:rPr>
      </w:pPr>
    </w:p>
    <w:p w:rsidR="00C334BC" w:rsidRDefault="00323830" w:rsidP="005E797A">
      <w:pPr>
        <w:rPr>
          <w:sz w:val="28"/>
          <w:szCs w:val="28"/>
          <w:lang w:val="uk-UA"/>
        </w:rPr>
      </w:pPr>
      <w:r w:rsidRPr="00323830">
        <w:rPr>
          <w:sz w:val="28"/>
          <w:szCs w:val="28"/>
          <w:lang w:val="uk-UA"/>
        </w:rPr>
        <w:lastRenderedPageBreak/>
        <w:pict>
          <v:shape id="_x0000_i1032" type="#_x0000_t156" style="width:519pt;height:62.25pt" fillcolor="#000082" stroked="f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Times New Roman&quot;;v-text-kern:t" trim="t" fitpath="t" xscale="f" string="Тиждень фізики"/>
          </v:shape>
        </w:pict>
      </w:r>
    </w:p>
    <w:p w:rsidR="002B1968" w:rsidRPr="002979E7" w:rsidRDefault="002B1968" w:rsidP="002B1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квіт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>ень</w:t>
      </w:r>
      <w:r>
        <w:rPr>
          <w:rFonts w:ascii="Times New Roman" w:hAnsi="Times New Roman" w:cs="Times New Roman"/>
          <w:sz w:val="24"/>
          <w:szCs w:val="24"/>
          <w:lang w:val="uk-UA"/>
        </w:rPr>
        <w:t>. Прис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>вячений Дню космонавтики.</w:t>
      </w:r>
    </w:p>
    <w:p w:rsidR="002B1968" w:rsidRDefault="002B1968" w:rsidP="002B1968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B1968" w:rsidRPr="002979E7" w:rsidRDefault="002B1968" w:rsidP="002B1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: усі учні училища</w:t>
      </w:r>
    </w:p>
    <w:p w:rsidR="002B1968" w:rsidRDefault="002B1968" w:rsidP="002B1968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B1968" w:rsidRPr="007E072C" w:rsidRDefault="00264AB1" w:rsidP="002B1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406400</wp:posOffset>
            </wp:positionV>
            <wp:extent cx="1419225" cy="1876425"/>
            <wp:effectExtent l="19050" t="0" r="9525" b="0"/>
            <wp:wrapSquare wrapText="bothSides"/>
            <wp:docPr id="10" name="Рисунок 10" descr="Изображение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2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732" t="10213" r="15464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1968"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заходів</w:t>
      </w:r>
      <w:r w:rsidR="002B1968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5B2B0C"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ідвищення зацікавленості учнів 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>фізикою,</w:t>
      </w:r>
      <w:r w:rsidR="002B1968">
        <w:rPr>
          <w:rFonts w:ascii="Times New Roman" w:hAnsi="Times New Roman" w:cs="Times New Roman"/>
          <w:sz w:val="24"/>
          <w:szCs w:val="24"/>
          <w:lang w:val="uk-UA"/>
        </w:rPr>
        <w:t xml:space="preserve"> спри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>яння</w:t>
      </w:r>
      <w:r w:rsidR="002B1968">
        <w:rPr>
          <w:rFonts w:ascii="Times New Roman" w:hAnsi="Times New Roman" w:cs="Times New Roman"/>
          <w:sz w:val="24"/>
          <w:szCs w:val="24"/>
          <w:lang w:val="uk-UA"/>
        </w:rPr>
        <w:t xml:space="preserve"> усвідомленому ставленню 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>молоді до оточуючого</w:t>
      </w:r>
      <w:r w:rsidR="002B1968">
        <w:rPr>
          <w:rFonts w:ascii="Times New Roman" w:hAnsi="Times New Roman" w:cs="Times New Roman"/>
          <w:sz w:val="24"/>
          <w:szCs w:val="24"/>
          <w:lang w:val="uk-UA"/>
        </w:rPr>
        <w:t xml:space="preserve"> середовища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 xml:space="preserve"> та інтеграції знань, виховання </w:t>
      </w:r>
      <w:r w:rsidR="002B1968">
        <w:rPr>
          <w:rFonts w:ascii="Times New Roman" w:hAnsi="Times New Roman" w:cs="Times New Roman"/>
          <w:sz w:val="24"/>
          <w:szCs w:val="24"/>
          <w:lang w:val="uk-UA"/>
        </w:rPr>
        <w:t>почуття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 xml:space="preserve"> гумору</w:t>
      </w:r>
      <w:r w:rsidR="002B1968">
        <w:rPr>
          <w:rFonts w:ascii="Times New Roman" w:hAnsi="Times New Roman" w:cs="Times New Roman"/>
          <w:sz w:val="24"/>
          <w:szCs w:val="24"/>
          <w:lang w:val="uk-UA"/>
        </w:rPr>
        <w:t>, розвиток  творчої активності підлітків.</w:t>
      </w:r>
      <w:r w:rsidR="002B1968">
        <w:rPr>
          <w:rFonts w:ascii="Times New Roman" w:hAnsi="Times New Roman"/>
          <w:b/>
          <w:sz w:val="32"/>
          <w:szCs w:val="32"/>
          <w:lang w:val="uk-UA"/>
        </w:rPr>
        <w:t xml:space="preserve">     </w:t>
      </w:r>
      <w:r w:rsidR="002B1968" w:rsidRPr="008C6576">
        <w:rPr>
          <w:sz w:val="28"/>
          <w:szCs w:val="28"/>
          <w:lang w:val="uk-UA"/>
        </w:rPr>
        <w:t xml:space="preserve"> </w:t>
      </w:r>
    </w:p>
    <w:p w:rsidR="002B1968" w:rsidRPr="005B2B0C" w:rsidRDefault="005B2B0C" w:rsidP="005B2B0C">
      <w:pPr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рамках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тижня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пров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одяться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E6F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CE6FC6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CE6FC6">
        <w:rPr>
          <w:rFonts w:ascii="Times New Roman" w:hAnsi="Times New Roman" w:cs="Times New Roman"/>
          <w:b/>
          <w:i/>
          <w:sz w:val="24"/>
          <w:szCs w:val="24"/>
        </w:rPr>
        <w:t>ізноманітні</w:t>
      </w:r>
      <w:proofErr w:type="spellEnd"/>
      <w:r w:rsidRPr="00CE6FC6">
        <w:rPr>
          <w:rFonts w:ascii="Times New Roman" w:hAnsi="Times New Roman" w:cs="Times New Roman"/>
          <w:b/>
          <w:i/>
          <w:sz w:val="24"/>
          <w:szCs w:val="24"/>
        </w:rPr>
        <w:t xml:space="preserve"> заходи:    </w:t>
      </w:r>
    </w:p>
    <w:p w:rsidR="002B1968" w:rsidRPr="005B2B0C" w:rsidRDefault="002B1968" w:rsidP="002B196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2B0C">
        <w:rPr>
          <w:rFonts w:ascii="Times New Roman" w:hAnsi="Times New Roman" w:cs="Times New Roman"/>
          <w:sz w:val="24"/>
          <w:szCs w:val="24"/>
          <w:lang w:val="uk-UA"/>
        </w:rPr>
        <w:t>виставка літератури з фізики й астрономії в бібліотеці училища;</w:t>
      </w:r>
    </w:p>
    <w:p w:rsidR="002B1968" w:rsidRPr="005B2B0C" w:rsidRDefault="002B1968" w:rsidP="005B2B0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2B0C">
        <w:rPr>
          <w:rFonts w:ascii="Times New Roman" w:hAnsi="Times New Roman" w:cs="Times New Roman"/>
          <w:sz w:val="24"/>
          <w:szCs w:val="24"/>
          <w:lang w:val="uk-UA"/>
        </w:rPr>
        <w:t>фізична лотерея, яка проходила на великій перерві д</w:t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 xml:space="preserve">ля всіх бажаючих </w:t>
      </w:r>
      <w:r w:rsidRPr="005B2B0C">
        <w:rPr>
          <w:rFonts w:ascii="Times New Roman" w:hAnsi="Times New Roman" w:cs="Times New Roman"/>
          <w:sz w:val="24"/>
          <w:szCs w:val="24"/>
          <w:lang w:val="uk-UA"/>
        </w:rPr>
        <w:t>. За кожну правильну відповідь учасник отримував талон на безкоштовне придбання пиріжків у буфеті. Найбільше пиріжків заробили власним розумом учні із групи РМ;</w:t>
      </w:r>
    </w:p>
    <w:p w:rsidR="002B1968" w:rsidRPr="005B2B0C" w:rsidRDefault="005B2B0C" w:rsidP="002B196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3467100</wp:posOffset>
            </wp:positionV>
            <wp:extent cx="1847850" cy="1590675"/>
            <wp:effectExtent l="19050" t="0" r="0" b="0"/>
            <wp:wrapSquare wrapText="bothSides"/>
            <wp:docPr id="11" name="Рисунок 11" descr="Изображение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2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762" t="6747" r="11255" b="1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1968" w:rsidRPr="005B2B0C">
        <w:rPr>
          <w:rFonts w:ascii="Times New Roman" w:hAnsi="Times New Roman" w:cs="Times New Roman"/>
          <w:sz w:val="24"/>
          <w:szCs w:val="24"/>
          <w:lang w:val="uk-UA"/>
        </w:rPr>
        <w:t>демонстрація листівок «Фізики шуткують»</w:t>
      </w:r>
      <w:r w:rsidR="00237B4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B1968" w:rsidRPr="005B2B0C" w:rsidRDefault="002B1968" w:rsidP="005B2B0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2B0C">
        <w:rPr>
          <w:rFonts w:ascii="Times New Roman" w:hAnsi="Times New Roman" w:cs="Times New Roman"/>
          <w:sz w:val="24"/>
          <w:szCs w:val="24"/>
          <w:lang w:val="uk-UA"/>
        </w:rPr>
        <w:t>Пізнавальна виставка «Фізика і гроші», з якої учні могли дізнатися, що на купюрах багатьох країн світу зображують видатних вчених-фізиків;</w:t>
      </w:r>
    </w:p>
    <w:p w:rsidR="002B1968" w:rsidRPr="005B2B0C" w:rsidRDefault="00264AB1" w:rsidP="002B1968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4133850</wp:posOffset>
            </wp:positionH>
            <wp:positionV relativeFrom="margin">
              <wp:posOffset>4791075</wp:posOffset>
            </wp:positionV>
            <wp:extent cx="2476500" cy="1800225"/>
            <wp:effectExtent l="19050" t="0" r="0" b="0"/>
            <wp:wrapSquare wrapText="bothSides"/>
            <wp:docPr id="12" name="Рисунок 12" descr="естиваль педагогічної творчості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естиваль педагогічної творчості 0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2B0C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5B2B0C" w:rsidRPr="005B2B0C">
        <w:rPr>
          <w:rFonts w:ascii="Times New Roman" w:hAnsi="Times New Roman" w:cs="Times New Roman"/>
          <w:sz w:val="24"/>
          <w:szCs w:val="24"/>
          <w:lang w:val="uk-UA"/>
        </w:rPr>
        <w:t>озакласний захід «Місіс та Містер Фізика»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групі 111 за напрямками:</w:t>
      </w:r>
      <w:r w:rsidR="005B2B0C" w:rsidRPr="005B2B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B1968" w:rsidRPr="00264AB1" w:rsidRDefault="002B1968" w:rsidP="002B196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64AB1">
        <w:rPr>
          <w:rFonts w:ascii="Times New Roman" w:hAnsi="Times New Roman" w:cs="Times New Roman"/>
          <w:sz w:val="24"/>
          <w:szCs w:val="24"/>
          <w:lang w:val="uk-UA"/>
        </w:rPr>
        <w:t>Конкурс  « Я – Дизайнер»  ( за умовою конкурсу учасники повинні були створити костюм із вторинної сировини)</w:t>
      </w:r>
    </w:p>
    <w:p w:rsidR="002B1968" w:rsidRPr="005B2B0C" w:rsidRDefault="00264AB1" w:rsidP="005B2B0C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466725</wp:posOffset>
            </wp:positionV>
            <wp:extent cx="2621280" cy="1285875"/>
            <wp:effectExtent l="19050" t="0" r="7620" b="0"/>
            <wp:wrapSquare wrapText="bothSides"/>
            <wp:docPr id="6" name="Рисунок 13" descr="естиваль педагогічної творчості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стиваль педагогічної творчості 0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1968" w:rsidRPr="005B2B0C">
        <w:rPr>
          <w:rFonts w:ascii="Times New Roman" w:hAnsi="Times New Roman" w:cs="Times New Roman"/>
          <w:sz w:val="24"/>
          <w:szCs w:val="24"/>
          <w:lang w:val="uk-UA"/>
        </w:rPr>
        <w:t xml:space="preserve">Конкурс  « Ох </w:t>
      </w:r>
      <w:proofErr w:type="spellStart"/>
      <w:r w:rsidR="002B1968" w:rsidRPr="005B2B0C">
        <w:rPr>
          <w:rFonts w:ascii="Times New Roman" w:hAnsi="Times New Roman" w:cs="Times New Roman"/>
          <w:sz w:val="24"/>
          <w:szCs w:val="24"/>
          <w:lang w:val="uk-UA"/>
        </w:rPr>
        <w:t>уж</w:t>
      </w:r>
      <w:proofErr w:type="spellEnd"/>
      <w:r w:rsidR="002B1968" w:rsidRPr="005B2B0C">
        <w:rPr>
          <w:rFonts w:ascii="Times New Roman" w:hAnsi="Times New Roman" w:cs="Times New Roman"/>
          <w:sz w:val="24"/>
          <w:szCs w:val="24"/>
          <w:lang w:val="uk-UA"/>
        </w:rPr>
        <w:t xml:space="preserve"> ця дифузія!» : учасники повинні за 10 хвилин приготувати напій з тих продуктів, які обрали навпомацки.</w:t>
      </w:r>
    </w:p>
    <w:p w:rsidR="00264AB1" w:rsidRPr="00264AB1" w:rsidRDefault="00264AB1" w:rsidP="00264AB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</w:p>
    <w:p w:rsidR="002B1968" w:rsidRDefault="00264AB1" w:rsidP="002B196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245110</wp:posOffset>
            </wp:positionV>
            <wp:extent cx="2112645" cy="1190625"/>
            <wp:effectExtent l="19050" t="0" r="1905" b="0"/>
            <wp:wrapSquare wrapText="bothSides"/>
            <wp:docPr id="14" name="Рисунок 14" descr="естиваль педагогічної творчості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стиваль педагогічної творчості 0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1832" r="11118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64AB1">
        <w:rPr>
          <w:rFonts w:ascii="Times New Roman" w:hAnsi="Times New Roman" w:cs="Times New Roman"/>
          <w:sz w:val="24"/>
          <w:szCs w:val="24"/>
          <w:lang w:val="uk-UA"/>
        </w:rPr>
        <w:t>Журі оцінювало оформлення і смак напоїв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64AB1" w:rsidRDefault="00237B44" w:rsidP="002B196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208915</wp:posOffset>
            </wp:positionV>
            <wp:extent cx="1981200" cy="1600200"/>
            <wp:effectExtent l="19050" t="0" r="0" b="0"/>
            <wp:wrapSquare wrapText="bothSides"/>
            <wp:docPr id="15" name="Рисунок 15" descr="Изображение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2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4AB1" w:rsidRPr="00264AB1" w:rsidRDefault="00264AB1" w:rsidP="002B19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B1968" w:rsidRPr="00264AB1" w:rsidRDefault="00237B44" w:rsidP="00264AB1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589915</wp:posOffset>
            </wp:positionV>
            <wp:extent cx="1744980" cy="1323975"/>
            <wp:effectExtent l="19050" t="0" r="7620" b="0"/>
            <wp:wrapSquare wrapText="bothSides"/>
            <wp:docPr id="16" name="Рисунок 16" descr="Изображение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2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4AB1">
        <w:rPr>
          <w:rFonts w:ascii="Times New Roman" w:hAnsi="Times New Roman" w:cs="Times New Roman"/>
          <w:sz w:val="24"/>
          <w:szCs w:val="24"/>
          <w:lang w:val="uk-UA"/>
        </w:rPr>
        <w:t xml:space="preserve">Упродовж </w:t>
      </w:r>
      <w:r w:rsidR="002B1968" w:rsidRPr="00264AB1">
        <w:rPr>
          <w:rFonts w:ascii="Times New Roman" w:hAnsi="Times New Roman" w:cs="Times New Roman"/>
          <w:sz w:val="24"/>
          <w:szCs w:val="24"/>
          <w:lang w:val="uk-UA"/>
        </w:rPr>
        <w:t xml:space="preserve"> всього тижня під час уроків учні проводили фізичні досліди.</w:t>
      </w:r>
    </w:p>
    <w:p w:rsidR="002B1968" w:rsidRDefault="002B1968" w:rsidP="002B1968">
      <w:pPr>
        <w:ind w:left="360"/>
        <w:rPr>
          <w:sz w:val="28"/>
          <w:szCs w:val="28"/>
          <w:lang w:val="uk-UA"/>
        </w:rPr>
      </w:pPr>
    </w:p>
    <w:p w:rsidR="002B1968" w:rsidRDefault="002B1968" w:rsidP="002B1968">
      <w:pPr>
        <w:rPr>
          <w:sz w:val="28"/>
          <w:szCs w:val="28"/>
          <w:lang w:val="uk-UA"/>
        </w:rPr>
      </w:pPr>
    </w:p>
    <w:p w:rsidR="00E11AE6" w:rsidRDefault="00E11AE6" w:rsidP="002B1968">
      <w:pPr>
        <w:rPr>
          <w:sz w:val="28"/>
          <w:szCs w:val="28"/>
          <w:lang w:val="uk-UA"/>
        </w:rPr>
      </w:pPr>
    </w:p>
    <w:p w:rsidR="00E11AE6" w:rsidRDefault="00E11AE6" w:rsidP="002B1968">
      <w:pPr>
        <w:rPr>
          <w:sz w:val="28"/>
          <w:szCs w:val="28"/>
          <w:lang w:val="uk-UA"/>
        </w:rPr>
      </w:pPr>
    </w:p>
    <w:p w:rsidR="00E11AE6" w:rsidRDefault="00E11AE6" w:rsidP="002B196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pict>
          <v:shape id="_x0000_i1033" type="#_x0000_t156" style="width:507.75pt;height:76.5pt" fillcolor="#000082" stroked="f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Times New Roman&quot;;v-text-kern:t" trim="t" fitpath="t" xscale="f" string="Декада правових знань"/>
          </v:shape>
        </w:pict>
      </w:r>
    </w:p>
    <w:p w:rsidR="00E11AE6" w:rsidRPr="002979E7" w:rsidRDefault="00E11AE6" w:rsidP="00E11AE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проведення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жовтень і квітень. </w:t>
      </w:r>
    </w:p>
    <w:p w:rsidR="00E11AE6" w:rsidRDefault="00E11AE6" w:rsidP="00E11AE6">
      <w:pPr>
        <w:pStyle w:val="a5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11AE6" w:rsidRPr="002979E7" w:rsidRDefault="00E11AE6" w:rsidP="00E11AE6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979E7">
        <w:rPr>
          <w:rFonts w:ascii="Times New Roman" w:hAnsi="Times New Roman" w:cs="Times New Roman"/>
          <w:b/>
          <w:i/>
          <w:sz w:val="24"/>
          <w:szCs w:val="24"/>
          <w:lang w:val="uk-UA"/>
        </w:rPr>
        <w:t>Категорія учасників</w:t>
      </w:r>
      <w:r w:rsidRPr="002979E7">
        <w:rPr>
          <w:rFonts w:ascii="Times New Roman" w:hAnsi="Times New Roman" w:cs="Times New Roman"/>
          <w:sz w:val="24"/>
          <w:szCs w:val="24"/>
          <w:lang w:val="uk-UA"/>
        </w:rPr>
        <w:t xml:space="preserve"> : усі учні училища</w:t>
      </w:r>
    </w:p>
    <w:p w:rsidR="002C186D" w:rsidRDefault="002C186D" w:rsidP="002C186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11AE6" w:rsidRDefault="00E11AE6" w:rsidP="002C18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F2CE2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декади</w:t>
      </w:r>
      <w:r w:rsidRPr="00DF2CE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DF2CE2" w:rsidRPr="00DF2CE2">
        <w:rPr>
          <w:rFonts w:ascii="Times New Roman" w:hAnsi="Times New Roman" w:cs="Times New Roman"/>
          <w:sz w:val="24"/>
          <w:szCs w:val="24"/>
          <w:lang w:val="uk-UA"/>
        </w:rPr>
        <w:t xml:space="preserve">активізувати пізнавальні інтереси підлітків та підвищувати правову культуру  як майбутніх громадян своєї держави; розширювати світогляд учнів, прищеплювати їм загальнолюдські цінності; виховувати відповідальність за власні дії </w:t>
      </w:r>
      <w:r w:rsidR="002C186D">
        <w:rPr>
          <w:rFonts w:ascii="Times New Roman" w:hAnsi="Times New Roman" w:cs="Times New Roman"/>
          <w:sz w:val="24"/>
          <w:szCs w:val="24"/>
          <w:lang w:val="uk-UA"/>
        </w:rPr>
        <w:t>та здатність приймати осмислені рішення.</w:t>
      </w:r>
    </w:p>
    <w:p w:rsidR="002C186D" w:rsidRPr="00DF2CE2" w:rsidRDefault="002C186D" w:rsidP="002C18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11AE6" w:rsidRPr="005B2B0C" w:rsidRDefault="00E11AE6" w:rsidP="00E11AE6">
      <w:pPr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У рамках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декади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пров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одяться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E6F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CE6FC6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CE6FC6">
        <w:rPr>
          <w:rFonts w:ascii="Times New Roman" w:hAnsi="Times New Roman" w:cs="Times New Roman"/>
          <w:b/>
          <w:i/>
          <w:sz w:val="24"/>
          <w:szCs w:val="24"/>
        </w:rPr>
        <w:t>ізноманітні</w:t>
      </w:r>
      <w:proofErr w:type="spellEnd"/>
      <w:r w:rsidRPr="00CE6FC6">
        <w:rPr>
          <w:rFonts w:ascii="Times New Roman" w:hAnsi="Times New Roman" w:cs="Times New Roman"/>
          <w:b/>
          <w:i/>
          <w:sz w:val="24"/>
          <w:szCs w:val="24"/>
        </w:rPr>
        <w:t xml:space="preserve"> заходи:    </w:t>
      </w:r>
    </w:p>
    <w:p w:rsidR="002B1968" w:rsidRPr="00E11AE6" w:rsidRDefault="00E11AE6" w:rsidP="00E11AE6">
      <w:pPr>
        <w:pStyle w:val="a6"/>
        <w:numPr>
          <w:ilvl w:val="0"/>
          <w:numId w:val="6"/>
        </w:numPr>
        <w:rPr>
          <w:sz w:val="28"/>
          <w:szCs w:val="28"/>
          <w:lang w:val="uk-UA"/>
        </w:rPr>
      </w:pPr>
      <w:r w:rsidRPr="00E11AE6">
        <w:rPr>
          <w:rFonts w:ascii="Times New Roman" w:hAnsi="Times New Roman" w:cs="Times New Roman"/>
          <w:sz w:val="24"/>
          <w:szCs w:val="24"/>
          <w:lang w:val="uk-UA"/>
        </w:rPr>
        <w:t>Виставка газет та плакатів</w:t>
      </w:r>
    </w:p>
    <w:p w:rsidR="00E11AE6" w:rsidRPr="00E11AE6" w:rsidRDefault="00E11AE6" w:rsidP="00E11AE6">
      <w:pPr>
        <w:pStyle w:val="a6"/>
        <w:numPr>
          <w:ilvl w:val="0"/>
          <w:numId w:val="6"/>
        </w:numPr>
        <w:rPr>
          <w:sz w:val="28"/>
          <w:szCs w:val="28"/>
          <w:lang w:val="uk-UA"/>
        </w:rPr>
      </w:pPr>
      <w:r w:rsidRPr="00E11AE6">
        <w:rPr>
          <w:rFonts w:ascii="Times New Roman" w:hAnsi="Times New Roman" w:cs="Times New Roman"/>
          <w:sz w:val="24"/>
          <w:szCs w:val="24"/>
          <w:lang w:val="uk-UA"/>
        </w:rPr>
        <w:t>Акція «Рівний-рівному». Зустріч зі студентами відділення правознавства університету «Україна»</w:t>
      </w:r>
    </w:p>
    <w:p w:rsidR="00E11AE6" w:rsidRPr="00E11AE6" w:rsidRDefault="00E11AE6" w:rsidP="00E11AE6">
      <w:pPr>
        <w:pStyle w:val="a6"/>
        <w:numPr>
          <w:ilvl w:val="0"/>
          <w:numId w:val="6"/>
        </w:numPr>
        <w:rPr>
          <w:sz w:val="28"/>
          <w:szCs w:val="28"/>
          <w:lang w:val="uk-UA"/>
        </w:rPr>
      </w:pPr>
      <w:r w:rsidRPr="00E11AE6">
        <w:rPr>
          <w:rFonts w:ascii="Times New Roman" w:hAnsi="Times New Roman" w:cs="Times New Roman"/>
          <w:sz w:val="24"/>
          <w:szCs w:val="24"/>
          <w:lang w:val="uk-UA"/>
        </w:rPr>
        <w:t xml:space="preserve">Зустрічі зі спеціалістами у справах </w:t>
      </w:r>
      <w:proofErr w:type="spellStart"/>
      <w:r w:rsidRPr="00E11AE6">
        <w:rPr>
          <w:rFonts w:ascii="Times New Roman" w:hAnsi="Times New Roman" w:cs="Times New Roman"/>
          <w:sz w:val="24"/>
          <w:szCs w:val="24"/>
          <w:lang w:val="uk-UA"/>
        </w:rPr>
        <w:t>сімі</w:t>
      </w:r>
      <w:proofErr w:type="spellEnd"/>
      <w:r w:rsidRPr="00E11AE6">
        <w:rPr>
          <w:rFonts w:ascii="Times New Roman" w:hAnsi="Times New Roman" w:cs="Times New Roman"/>
          <w:sz w:val="24"/>
          <w:szCs w:val="24"/>
          <w:lang w:val="uk-UA"/>
        </w:rPr>
        <w:t xml:space="preserve"> та молоді, дільничними міліціонерами, начальником кримінальної міліції м. Нова Каховка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1AE6" w:rsidRPr="00DF2CE2" w:rsidRDefault="00E11AE6" w:rsidP="00E11AE6">
      <w:pPr>
        <w:pStyle w:val="a6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Відкриті виховні заходи з учнями</w:t>
      </w:r>
      <w:r w:rsidR="002C186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F2CE2" w:rsidRDefault="00DF2CE2" w:rsidP="00DF2CE2">
      <w:pPr>
        <w:pStyle w:val="a5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F2CE2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proofErr w:type="spellStart"/>
      <w:r w:rsidRPr="00DF2CE2">
        <w:rPr>
          <w:rFonts w:ascii="Times New Roman" w:hAnsi="Times New Roman" w:cs="Times New Roman"/>
          <w:b/>
          <w:i/>
          <w:sz w:val="24"/>
          <w:szCs w:val="24"/>
        </w:rPr>
        <w:t>нтелектуально</w:t>
      </w:r>
      <w:proofErr w:type="spellEnd"/>
      <w:r w:rsidRPr="00DF2CE2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proofErr w:type="spellStart"/>
      <w:r w:rsidRPr="00DF2CE2">
        <w:rPr>
          <w:rFonts w:ascii="Times New Roman" w:hAnsi="Times New Roman" w:cs="Times New Roman"/>
          <w:b/>
          <w:i/>
          <w:sz w:val="24"/>
          <w:szCs w:val="24"/>
        </w:rPr>
        <w:t>розважальн</w:t>
      </w:r>
      <w:proofErr w:type="spellEnd"/>
      <w:r w:rsidRPr="00DF2CE2">
        <w:rPr>
          <w:rFonts w:ascii="Times New Roman" w:hAnsi="Times New Roman" w:cs="Times New Roman"/>
          <w:b/>
          <w:i/>
          <w:sz w:val="24"/>
          <w:szCs w:val="24"/>
          <w:lang w:val="uk-UA"/>
        </w:rPr>
        <w:t>а</w:t>
      </w:r>
      <w:r w:rsidRPr="00DF2C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F2CE2">
        <w:rPr>
          <w:rFonts w:ascii="Times New Roman" w:hAnsi="Times New Roman" w:cs="Times New Roman"/>
          <w:b/>
          <w:i/>
          <w:sz w:val="24"/>
          <w:szCs w:val="24"/>
        </w:rPr>
        <w:t>командн</w:t>
      </w:r>
      <w:proofErr w:type="spellEnd"/>
      <w:r w:rsidRPr="00DF2CE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а </w:t>
      </w:r>
      <w:proofErr w:type="spellStart"/>
      <w:r w:rsidRPr="00DF2CE2">
        <w:rPr>
          <w:rFonts w:ascii="Times New Roman" w:hAnsi="Times New Roman" w:cs="Times New Roman"/>
          <w:b/>
          <w:i/>
          <w:sz w:val="24"/>
          <w:szCs w:val="24"/>
        </w:rPr>
        <w:t>гр</w:t>
      </w:r>
      <w:proofErr w:type="spellEnd"/>
      <w:r w:rsidRPr="00DF2CE2">
        <w:rPr>
          <w:rFonts w:ascii="Times New Roman" w:hAnsi="Times New Roman" w:cs="Times New Roman"/>
          <w:b/>
          <w:i/>
          <w:sz w:val="24"/>
          <w:szCs w:val="24"/>
          <w:lang w:val="uk-UA"/>
        </w:rPr>
        <w:t>а «Знавці права</w:t>
      </w:r>
      <w:r w:rsidRPr="00DF2CE2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DF2CE2" w:rsidRPr="00DF2CE2" w:rsidRDefault="00DF2CE2" w:rsidP="00DF2CE2">
      <w:pPr>
        <w:pStyle w:val="a5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F2CE2" w:rsidRPr="00DF2CE2" w:rsidRDefault="00DF2CE2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Учасниками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 2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команди</w:t>
      </w:r>
      <w:proofErr w:type="spellEnd"/>
      <w:proofErr w:type="gramStart"/>
      <w:r w:rsidRPr="00DF2CE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C186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186D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2C186D">
        <w:rPr>
          <w:rFonts w:ascii="Times New Roman" w:hAnsi="Times New Roman" w:cs="Times New Roman"/>
          <w:i/>
          <w:sz w:val="24"/>
          <w:szCs w:val="24"/>
        </w:rPr>
        <w:t>Верстатники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>» та «</w:t>
      </w:r>
      <w:proofErr w:type="spellStart"/>
      <w:r w:rsidRPr="002C186D">
        <w:rPr>
          <w:rFonts w:ascii="Times New Roman" w:hAnsi="Times New Roman" w:cs="Times New Roman"/>
          <w:i/>
          <w:sz w:val="24"/>
          <w:szCs w:val="24"/>
        </w:rPr>
        <w:t>Кухарі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», у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складі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по 5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proofErr w:type="gramStart"/>
      <w:r w:rsidRPr="00DF2CE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C186D" w:rsidRDefault="002C186D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125730</wp:posOffset>
            </wp:positionV>
            <wp:extent cx="2528570" cy="1895475"/>
            <wp:effectExtent l="19050" t="0" r="5080" b="0"/>
            <wp:wrapTight wrapText="bothSides">
              <wp:wrapPolygon edited="0">
                <wp:start x="651" y="0"/>
                <wp:lineTo x="-163" y="1520"/>
                <wp:lineTo x="-163" y="20840"/>
                <wp:lineTo x="488" y="21491"/>
                <wp:lineTo x="651" y="21491"/>
                <wp:lineTo x="20830" y="21491"/>
                <wp:lineTo x="20992" y="21491"/>
                <wp:lineTo x="21643" y="21057"/>
                <wp:lineTo x="21643" y="1520"/>
                <wp:lineTo x="21318" y="217"/>
                <wp:lineTo x="20830" y="0"/>
                <wp:lineTo x="651" y="0"/>
              </wp:wrapPolygon>
            </wp:wrapTight>
            <wp:docPr id="8" name="Рисунок 1" descr="C:\Documents and Settings\Администратор\Мои документы\Мои рисунки\Правовий захід Дорош\Правовий захід Дорош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Правовий захід Дорош\Правовий захід Дорош 0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5829300</wp:posOffset>
            </wp:positionV>
            <wp:extent cx="2371725" cy="1771650"/>
            <wp:effectExtent l="19050" t="0" r="9525" b="0"/>
            <wp:wrapSquare wrapText="bothSides"/>
            <wp:docPr id="22" name="Рисунок 5" descr="C:\Documents and Settings\Администратор\Мои документы\Мои рисунки\Правовий захід Дорош\Правовий захід Дорош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Правовий захід Дорош\Правовий захід Дорош 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2CE2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:rsidR="00DF2CE2" w:rsidRPr="00DF2CE2" w:rsidRDefault="002C186D" w:rsidP="00DF2C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Спочатку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викладач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Дорош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Юлія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Сергіївна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познайомила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команди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вболівальників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правилами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гри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. </w:t>
      </w:r>
      <w:r w:rsidR="00DF2CE2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Кожна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команда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обрала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CE2" w:rsidRPr="00DF2CE2">
        <w:rPr>
          <w:rFonts w:ascii="Times New Roman" w:hAnsi="Times New Roman" w:cs="Times New Roman"/>
          <w:sz w:val="24"/>
          <w:szCs w:val="24"/>
        </w:rPr>
        <w:t>капітана</w:t>
      </w:r>
      <w:proofErr w:type="spellEnd"/>
      <w:r w:rsidR="00DF2CE2" w:rsidRPr="00DF2C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2CE2" w:rsidRPr="00DF2CE2" w:rsidRDefault="00DF2CE2" w:rsidP="00DF2C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proofErr w:type="spellStart"/>
      <w:r w:rsidR="002C186D">
        <w:rPr>
          <w:rFonts w:ascii="Times New Roman" w:hAnsi="Times New Roman" w:cs="Times New Roman"/>
          <w:sz w:val="24"/>
          <w:szCs w:val="24"/>
        </w:rPr>
        <w:t>Представники</w:t>
      </w:r>
      <w:proofErr w:type="spellEnd"/>
      <w:r w:rsidR="002C186D">
        <w:rPr>
          <w:rFonts w:ascii="Times New Roman" w:hAnsi="Times New Roman" w:cs="Times New Roman"/>
          <w:sz w:val="24"/>
          <w:szCs w:val="24"/>
        </w:rPr>
        <w:t xml:space="preserve"> команд по </w:t>
      </w:r>
      <w:proofErr w:type="spellStart"/>
      <w:r w:rsidR="002C186D">
        <w:rPr>
          <w:rFonts w:ascii="Times New Roman" w:hAnsi="Times New Roman" w:cs="Times New Roman"/>
          <w:sz w:val="24"/>
          <w:szCs w:val="24"/>
        </w:rPr>
        <w:t>черзі</w:t>
      </w:r>
      <w:proofErr w:type="spellEnd"/>
      <w:r w:rsidR="002C186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F2CE2">
        <w:rPr>
          <w:rFonts w:ascii="Times New Roman" w:hAnsi="Times New Roman" w:cs="Times New Roman"/>
          <w:sz w:val="24"/>
          <w:szCs w:val="24"/>
        </w:rPr>
        <w:t xml:space="preserve">обирали </w:t>
      </w:r>
      <w:proofErr w:type="spellStart"/>
      <w:proofErr w:type="gramStart"/>
      <w:r w:rsidRPr="00DF2CE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F2CE2">
        <w:rPr>
          <w:rFonts w:ascii="Times New Roman" w:hAnsi="Times New Roman" w:cs="Times New Roman"/>
          <w:sz w:val="24"/>
          <w:szCs w:val="24"/>
        </w:rPr>
        <w:t>ізнокольорові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кульки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завданнями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Усього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завдань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для команд та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гра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CE2">
        <w:rPr>
          <w:rFonts w:ascii="Times New Roman" w:hAnsi="Times New Roman" w:cs="Times New Roman"/>
          <w:sz w:val="24"/>
          <w:szCs w:val="24"/>
        </w:rPr>
        <w:t>вболівальниками</w:t>
      </w:r>
      <w:proofErr w:type="spellEnd"/>
      <w:r w:rsidRPr="00DF2CE2">
        <w:rPr>
          <w:rFonts w:ascii="Times New Roman" w:hAnsi="Times New Roman" w:cs="Times New Roman"/>
          <w:sz w:val="24"/>
          <w:szCs w:val="24"/>
        </w:rPr>
        <w:t>.</w:t>
      </w:r>
    </w:p>
    <w:p w:rsidR="00DF2CE2" w:rsidRDefault="00DF2CE2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:rsidR="00DF2CE2" w:rsidRDefault="00DF2CE2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F2CE2">
        <w:rPr>
          <w:rFonts w:ascii="Times New Roman" w:hAnsi="Times New Roman" w:cs="Times New Roman"/>
          <w:sz w:val="24"/>
          <w:szCs w:val="24"/>
          <w:lang w:val="uk-UA"/>
        </w:rPr>
        <w:t>Від учнів вимагалось не тільки знання правових питань і геральдики міст України, але і вміння вирішувати правові задачі, відгадувати загадки, розшифровувати перевертні,продовжити прислів’я та по пам’яті намалювати державний герб України.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3557270</wp:posOffset>
            </wp:positionH>
            <wp:positionV relativeFrom="margin">
              <wp:posOffset>7515225</wp:posOffset>
            </wp:positionV>
            <wp:extent cx="2914650" cy="2190750"/>
            <wp:effectExtent l="19050" t="0" r="0" b="0"/>
            <wp:wrapSquare wrapText="bothSides"/>
            <wp:docPr id="26" name="Рисунок 7" descr="C:\Documents and Settings\Администратор\Мои документы\Мои рисунки\Правовий захід Дорош\Правовий захід Дорош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Правовий захід Дорош\Правовий захід Дорош 0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2CE2" w:rsidRDefault="00DF2CE2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DF2CE2" w:rsidRPr="00DF2CE2" w:rsidRDefault="00DF2CE2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DF2CE2">
        <w:rPr>
          <w:rFonts w:ascii="Times New Roman" w:hAnsi="Times New Roman" w:cs="Times New Roman"/>
          <w:sz w:val="24"/>
          <w:szCs w:val="24"/>
          <w:lang w:val="uk-UA"/>
        </w:rPr>
        <w:t>Команди працювали на швидкість та мали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право на підтримку своїх </w:t>
      </w:r>
      <w:r w:rsidRPr="00DF2CE2">
        <w:rPr>
          <w:rFonts w:ascii="Times New Roman" w:hAnsi="Times New Roman" w:cs="Times New Roman"/>
          <w:sz w:val="24"/>
          <w:szCs w:val="24"/>
          <w:lang w:val="uk-UA"/>
        </w:rPr>
        <w:t>уболівальників.</w:t>
      </w:r>
    </w:p>
    <w:p w:rsidR="002C186D" w:rsidRDefault="00DF2CE2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:rsidR="00DF2CE2" w:rsidRPr="00DF2CE2" w:rsidRDefault="002C186D" w:rsidP="00DF2CE2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DF2CE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DF2CE2" w:rsidRPr="00DF2CE2">
        <w:rPr>
          <w:rFonts w:ascii="Times New Roman" w:hAnsi="Times New Roman" w:cs="Times New Roman"/>
          <w:sz w:val="24"/>
          <w:szCs w:val="24"/>
          <w:lang w:val="uk-UA"/>
        </w:rPr>
        <w:t xml:space="preserve">Найкращі знавці права - учні групи кухарів і верстатників - були нагороджені Грамотами та солодкими призами. </w:t>
      </w:r>
    </w:p>
    <w:sectPr w:rsidR="00DF2CE2" w:rsidRPr="00DF2CE2" w:rsidSect="0073537D">
      <w:pgSz w:w="11906" w:h="16838"/>
      <w:pgMar w:top="720" w:right="720" w:bottom="720" w:left="720" w:header="708" w:footer="708" w:gutter="0"/>
      <w:pgBorders w:offsetFrom="page">
        <w:top w:val="thinThickThinMediumGap" w:sz="24" w:space="24" w:color="4F141B" w:themeColor="accent2" w:themeShade="80"/>
        <w:left w:val="thinThickThinMediumGap" w:sz="24" w:space="24" w:color="4F141B" w:themeColor="accent2" w:themeShade="80"/>
        <w:bottom w:val="thinThickThinMediumGap" w:sz="24" w:space="24" w:color="4F141B" w:themeColor="accent2" w:themeShade="80"/>
        <w:right w:val="thinThickThinMediumGap" w:sz="24" w:space="24" w:color="4F141B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0746A"/>
    <w:multiLevelType w:val="hybridMultilevel"/>
    <w:tmpl w:val="C37C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B35AA"/>
    <w:multiLevelType w:val="hybridMultilevel"/>
    <w:tmpl w:val="E2428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10C63"/>
    <w:multiLevelType w:val="hybridMultilevel"/>
    <w:tmpl w:val="A17696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D7C0A"/>
    <w:multiLevelType w:val="hybridMultilevel"/>
    <w:tmpl w:val="E2EC0A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E13A7"/>
    <w:multiLevelType w:val="hybridMultilevel"/>
    <w:tmpl w:val="73B8F3FE"/>
    <w:lvl w:ilvl="0" w:tplc="0419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FD6592"/>
    <w:multiLevelType w:val="hybridMultilevel"/>
    <w:tmpl w:val="469ACF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667E6E"/>
    <w:multiLevelType w:val="hybridMultilevel"/>
    <w:tmpl w:val="4CE416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530B"/>
    <w:rsid w:val="00237B44"/>
    <w:rsid w:val="00264AB1"/>
    <w:rsid w:val="002979E7"/>
    <w:rsid w:val="002B1968"/>
    <w:rsid w:val="002C186D"/>
    <w:rsid w:val="002F123A"/>
    <w:rsid w:val="00323830"/>
    <w:rsid w:val="003247CA"/>
    <w:rsid w:val="005B2B0C"/>
    <w:rsid w:val="005B530B"/>
    <w:rsid w:val="005D59E6"/>
    <w:rsid w:val="005E177E"/>
    <w:rsid w:val="005E797A"/>
    <w:rsid w:val="006E59F1"/>
    <w:rsid w:val="0073537D"/>
    <w:rsid w:val="007913D9"/>
    <w:rsid w:val="007D3EDC"/>
    <w:rsid w:val="007E072C"/>
    <w:rsid w:val="007E45CA"/>
    <w:rsid w:val="00A962A5"/>
    <w:rsid w:val="00B03CE4"/>
    <w:rsid w:val="00B83A5E"/>
    <w:rsid w:val="00BA468F"/>
    <w:rsid w:val="00BC09A7"/>
    <w:rsid w:val="00C139E2"/>
    <w:rsid w:val="00C334BC"/>
    <w:rsid w:val="00CE6FC6"/>
    <w:rsid w:val="00D474AE"/>
    <w:rsid w:val="00DD2B71"/>
    <w:rsid w:val="00DF2CE2"/>
    <w:rsid w:val="00E11AE6"/>
    <w:rsid w:val="00E327BD"/>
    <w:rsid w:val="00EA7A0E"/>
    <w:rsid w:val="00EC6BA8"/>
    <w:rsid w:val="00F60588"/>
    <w:rsid w:val="00FB487F"/>
    <w:rsid w:val="00FE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537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83A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8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2DD52-A757-46A9-A127-5C8CDCBF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9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Sea</cp:lastModifiedBy>
  <cp:revision>10</cp:revision>
  <dcterms:created xsi:type="dcterms:W3CDTF">2013-07-01T12:59:00Z</dcterms:created>
  <dcterms:modified xsi:type="dcterms:W3CDTF">2013-07-04T14:45:00Z</dcterms:modified>
</cp:coreProperties>
</file>