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1D" w:rsidRPr="00BF0D1D" w:rsidRDefault="00BF0D1D" w:rsidP="00BF0D1D">
      <w:pPr>
        <w:pStyle w:val="a7"/>
        <w:rPr>
          <w:sz w:val="48"/>
          <w:szCs w:val="48"/>
          <w:lang w:val="uk-UA" w:eastAsia="ru-RU"/>
        </w:rPr>
      </w:pPr>
      <w:r w:rsidRPr="00BF0D1D">
        <w:rPr>
          <w:sz w:val="48"/>
          <w:szCs w:val="48"/>
          <w:lang w:val="uk-UA" w:eastAsia="ru-RU"/>
        </w:rPr>
        <w:t>Урок у формі прес-конференції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Задуми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педагога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можуть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бути як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завгодно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оригінальні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при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цьому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ефективні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Навіть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початківець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вчитель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час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часу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намагається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внести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ізноманітність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навчальний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процес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звичайно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не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порушуючи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його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нормативів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вимог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Одним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улюблених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нововведень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виборі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форми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уроку стала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прес-конференція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Якщо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експериментували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цим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саме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час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запланувати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такий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урок. Як? Ми вам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ідкажемо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</w:p>
    <w:p w:rsidR="00BF0D1D" w:rsidRPr="00BF0D1D" w:rsidRDefault="00BF0D1D" w:rsidP="00BF0D1D">
      <w:pPr>
        <w:shd w:val="clear" w:color="auto" w:fill="FFFFFF"/>
        <w:spacing w:after="0" w:line="403" w:lineRule="atLeast"/>
        <w:outlineLvl w:val="2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Чому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саме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прес-конференція</w:t>
      </w:r>
      <w:proofErr w:type="spellEnd"/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Про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актуальність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цієї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форми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варто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довго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говорити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близько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сучасній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дитині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цікаво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йому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Він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залишаючись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учнем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виступає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новій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ролі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-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ролі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журналіста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А, як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відомо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журналістська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діяльність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включає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себе широкий спектр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умінь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навичок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І в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даному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випадку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значимо для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вчителя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да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єте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можливість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учневі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попрактикуватися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умінні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ставити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питання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продумувати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план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бесіди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вчіть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вибудовувати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усне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виступ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помічати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головне,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аналізувати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систематизувати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Крім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того,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ідготовка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хлопців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до такого уроку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сприяє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розвитку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самостійності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дитини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становленню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власної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точки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зору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розвитку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вмінь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аргументувати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свої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слова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бути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тактовним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дипломатичним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</w:p>
    <w:p w:rsidR="00BF0D1D" w:rsidRPr="00BF0D1D" w:rsidRDefault="00BF0D1D" w:rsidP="00BF0D1D">
      <w:pPr>
        <w:shd w:val="clear" w:color="auto" w:fill="FFFFFF"/>
        <w:spacing w:after="0" w:line="403" w:lineRule="atLeast"/>
        <w:outlineLvl w:val="2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Як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організувати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урок?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Такий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урок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вимагає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попередньої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ідготовки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хлопців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Швидше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за все,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буде урок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узагальнення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закріплення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знань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Навмисно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будемо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брати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якості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прикладу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якийсь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певний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предмет,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щоб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обмежувати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ваше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сприйняття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Отже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ми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оголосили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класу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наступний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урок буде не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зовсім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звичайним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Тепер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пора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роздати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завдання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Якщо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перерахуйте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вс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наявні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ролі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(а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кожен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учень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прес-конференції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буде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грати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якусь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роль), то,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ймовірно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може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виникнути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плутанина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зв'язку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розбіжністю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ролей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кількості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бажаючих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взяти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роль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собі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Класично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розсудить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ситуацію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жереб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Хай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хлопці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тягнуть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папірці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таким чином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їм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дістанеться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ролі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ролі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наступні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: продюсер,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журналісти-критики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журналісти-аналітики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відповідачі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ведучі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комі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я</w:t>
      </w:r>
      <w:proofErr w:type="spellEnd"/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порядку, фотограф,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кореспондент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lastRenderedPageBreak/>
        <w:t xml:space="preserve">Продюсер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організатором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заходу.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Можна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поступити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наступним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чином: учитель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бере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на себе роль директора,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адже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не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остання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скрипка в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цьому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оркестрі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але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фактично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організовує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прес-конференцію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продюсер.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</w:t>
      </w:r>
      <w:proofErr w:type="spellEnd"/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починає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захід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оголошує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регламент (в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складанні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регламенту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йому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допомагає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учитель),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управляє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прес-конференцією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щоб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знизилася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її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продуктивність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темп.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Місце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продюсера - в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кінці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рядів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поряд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ним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сидить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учитель.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немов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боку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дивіться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на те,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відбувається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режіссіруете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його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міру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необхідності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Провідних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повинно бути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дво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Природно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їхні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репліки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пише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вчитель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адже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інакше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урок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може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застопоритися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Але,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важливо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сценарій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провідні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повинні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знати практично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напам'ять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листи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репліками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всього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лише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ідказка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Провідні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дають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слово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відповідачам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журналістам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,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,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так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званим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перекидним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містком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між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сторонами.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Відповідачі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Їх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кількість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визначаєте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самі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Мабуть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найвідповідальніша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роль.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Простіше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кажучи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активні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учасники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плані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повторення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матеріалу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Вони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повинні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його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ідмінно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знати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бути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готовими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до нападок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юних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«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папараці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». Нехай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хлопцям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здається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несправедливою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така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місія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поясніть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їм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по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суті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кожен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учень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повинен добре знати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матер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іал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як директор, можете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змінювати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ролі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по ходу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дії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Поясніть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відповідачі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можуть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радитися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колективно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шукати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відповідь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питання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Так 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вони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будуть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менше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хвилюватися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легше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візьмуть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свою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відповідальну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роль.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Журналісти-критики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Вони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готують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ряд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питань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призначених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для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відповідачів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Питань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має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бути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багато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вс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вони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розподілені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між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кількістю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критиків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Природно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питання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вони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заздалегідь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здають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затвердження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директору.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Журналісти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-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аналітики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Досить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двох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хлопців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Вони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оцінюють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роботу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відповідачів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мають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право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задати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додаткове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питання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звернутися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до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критиків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ісля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кожного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тематичного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блоку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підводять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міні-підсумки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Комі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я</w:t>
      </w:r>
      <w:proofErr w:type="spellEnd"/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порядку.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Також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обмежимося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двома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учнями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Вони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відповідають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за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питання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дисципліни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стежать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за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дотриманням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регламенту.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lastRenderedPageBreak/>
        <w:t xml:space="preserve">Корреспондент.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Його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завдання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-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фіксувати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те,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відбувається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для того,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щоб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зауваж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написати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детальну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статтю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про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зах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ід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згодом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(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можливо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на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наступному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уроці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)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представити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класу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Фотограф.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Назва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говорить 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себе. Цей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учень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відповідає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за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подальший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фотозвіт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коментарями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</w:p>
    <w:p w:rsidR="00BF0D1D" w:rsidRPr="00BF0D1D" w:rsidRDefault="00BF0D1D" w:rsidP="00BF0D1D">
      <w:pPr>
        <w:shd w:val="clear" w:color="auto" w:fill="FFFFFF"/>
        <w:spacing w:after="0" w:line="403" w:lineRule="atLeast"/>
        <w:outlineLvl w:val="2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Хід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заходу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зрозуміли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успіх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такого уроку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залежить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попередньої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ідготовки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Деяким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хлопцям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потрібно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буде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попрацювати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групах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не переживайте,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вони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сприймуть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багнети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Навпаки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намалюйте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ї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</w:t>
      </w:r>
      <w:proofErr w:type="spellEnd"/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привабливий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сюжет уроку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прорекламують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які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оцінки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вони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зможуть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отримати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Взагалі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оцінки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-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окреме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питання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вибудовуєте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свою шкалу,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можливо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особливо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відзначилися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учням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поставите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навіть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не одну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позначку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Знайдіть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можливість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детально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проконсультувати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кожну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групу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пояснити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їх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роль,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ідказати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нюанси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Пам'ятайте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представники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вс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іх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груп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повинні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напередодні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уроку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відзвітувати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вам про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готовність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входить в регламент.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Подбайте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про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відпові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дне</w:t>
      </w:r>
      <w:proofErr w:type="spellEnd"/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оформлення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уроку,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учні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повинні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відчувати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себе на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цій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прес-конференції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Нехай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мікрофони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будуть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бутафорськими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але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певний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антураж просто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необхідний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Складаючи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сценарій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для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ведучих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пишіть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невеликий план,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який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буде передано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кожній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групі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Тобто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питання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які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будуть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задавати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критики,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мають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бути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логічно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вибудувані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йти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по блокам.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Пам'ятайте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кінці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кожного блоку -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короткі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ідсумки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за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які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відповідають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аналітики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Продюсер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директор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можуть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запитати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будь-якого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учня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йому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можливість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допомогти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тій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чи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інш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групі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Щоб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хлопці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втомилися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одноманітності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діяльності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в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процесі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уроку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повинні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інімум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три паузи. За них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відповідає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продюсер. Першу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присвятіть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матер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іалу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«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понад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».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Тобто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продюсер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готує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невелику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цікаву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інформацію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сверхпрограмм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новинному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форматі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представляє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її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аудиторії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друг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паузі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краще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провести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хвилинку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релаксації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Ну 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третя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пауза повинна бути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напередодні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ідбиття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підсумків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допоможіть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продюсеру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роздати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«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звання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».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можуть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бути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медалі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грамоти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інші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відзнаки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lastRenderedPageBreak/>
        <w:t>які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ідкреслять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заслуги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хлопців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Приставка до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звання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- слово «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самий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». 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До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прикладу: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самий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уважний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самий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харизматичний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найбільш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дипломатичний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самий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енергійний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т.д.</w:t>
      </w:r>
    </w:p>
    <w:p w:rsidR="00BF0D1D" w:rsidRPr="00BF0D1D" w:rsidRDefault="00BF0D1D" w:rsidP="00BF0D1D">
      <w:pPr>
        <w:shd w:val="clear" w:color="auto" w:fill="FFFFFF"/>
        <w:spacing w:after="0" w:line="403" w:lineRule="atLeast"/>
        <w:outlineLvl w:val="2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ідведення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підсумків</w:t>
      </w:r>
      <w:proofErr w:type="spellEnd"/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мі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я</w:t>
      </w:r>
      <w:proofErr w:type="spellEnd"/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директора,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чи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то пак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вчителя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коротко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даєте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оцінку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прес-конференції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характеризуєте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роботу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груп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виставляєте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позначки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хлопцям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Якщо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мало часу,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можна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поставити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оцінки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на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наступному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уроці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Задайте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учням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питання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: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чи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сподобалися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їм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було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складним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залишилося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не до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кінця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зрозумілим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вони взяли 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для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себе.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Якщо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ж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хочете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щоб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хлопці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попрацювали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над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своїми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слабкими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сторонами,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або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вам очевидно, </w:t>
      </w:r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як</w:t>
      </w:r>
      <w:proofErr w:type="gram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ролі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кого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з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учнів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хочете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випробувати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не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вдавайтеся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до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жеребу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, а просто авторитетно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роздайте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ролі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.</w:t>
      </w:r>
    </w:p>
    <w:p w:rsidR="00BF0D1D" w:rsidRPr="00BF0D1D" w:rsidRDefault="00BF0D1D" w:rsidP="00BF0D1D">
      <w:pPr>
        <w:shd w:val="clear" w:color="auto" w:fill="FFFFFF"/>
        <w:spacing w:after="0" w:line="461" w:lineRule="atLeast"/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</w:pPr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Як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показує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практика,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цей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досвід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цікавий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корисний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для педагога,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і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для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учнів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.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Успішної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 xml:space="preserve"> вам </w:t>
      </w:r>
      <w:proofErr w:type="spellStart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прес-конференції</w:t>
      </w:r>
      <w:proofErr w:type="spellEnd"/>
      <w:r w:rsidRPr="00BF0D1D">
        <w:rPr>
          <w:rFonts w:ascii="Times New Roman" w:eastAsia="Times New Roman" w:hAnsi="Times New Roman" w:cs="Times New Roman"/>
          <w:color w:val="696969"/>
          <w:sz w:val="28"/>
          <w:szCs w:val="28"/>
          <w:lang w:eastAsia="ru-RU"/>
        </w:rPr>
        <w:t>!</w:t>
      </w:r>
    </w:p>
    <w:p w:rsidR="005774DA" w:rsidRPr="00BF0D1D" w:rsidRDefault="005774DA">
      <w:pPr>
        <w:rPr>
          <w:rFonts w:ascii="Times New Roman" w:hAnsi="Times New Roman" w:cs="Times New Roman"/>
          <w:sz w:val="28"/>
          <w:szCs w:val="28"/>
        </w:rPr>
      </w:pPr>
    </w:p>
    <w:sectPr w:rsidR="005774DA" w:rsidRPr="00BF0D1D" w:rsidSect="0057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D1D"/>
    <w:rsid w:val="00381A9B"/>
    <w:rsid w:val="005774DA"/>
    <w:rsid w:val="007446BD"/>
    <w:rsid w:val="00AD6E4B"/>
    <w:rsid w:val="00BF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9B"/>
  </w:style>
  <w:style w:type="paragraph" w:styleId="2">
    <w:name w:val="heading 2"/>
    <w:basedOn w:val="a"/>
    <w:next w:val="a"/>
    <w:link w:val="20"/>
    <w:uiPriority w:val="9"/>
    <w:unhideWhenUsed/>
    <w:qFormat/>
    <w:rsid w:val="00BF0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F0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A9B"/>
    <w:rPr>
      <w:b/>
      <w:bCs/>
    </w:rPr>
  </w:style>
  <w:style w:type="paragraph" w:styleId="a4">
    <w:name w:val="No Spacing"/>
    <w:link w:val="a5"/>
    <w:uiPriority w:val="1"/>
    <w:qFormat/>
    <w:rsid w:val="00381A9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381A9B"/>
    <w:rPr>
      <w:rFonts w:ascii="Times New Roman" w:eastAsiaTheme="minorEastAsia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BF0D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BF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Intense Quote"/>
    <w:basedOn w:val="a"/>
    <w:next w:val="a"/>
    <w:link w:val="a8"/>
    <w:uiPriority w:val="30"/>
    <w:qFormat/>
    <w:rsid w:val="00BF0D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BF0D1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974</Words>
  <Characters>5554</Characters>
  <Application>Microsoft Office Word</Application>
  <DocSecurity>0</DocSecurity>
  <Lines>46</Lines>
  <Paragraphs>13</Paragraphs>
  <ScaleCrop>false</ScaleCrop>
  <Company>Grizli777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2014-09-04T13:16:00Z</dcterms:created>
  <dcterms:modified xsi:type="dcterms:W3CDTF">2014-09-04T13:35:00Z</dcterms:modified>
</cp:coreProperties>
</file>