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402" w:rsidRPr="00EA5DE7" w:rsidRDefault="00761402" w:rsidP="00EA5DE7">
      <w:pPr>
        <w:spacing w:after="288"/>
        <w:outlineLvl w:val="0"/>
        <w:rPr>
          <w:rFonts w:ascii="Times New Roman" w:eastAsia="Times New Roman" w:hAnsi="Times New Roman" w:cs="Times New Roman"/>
          <w:color w:val="000000"/>
          <w:kern w:val="36"/>
          <w:sz w:val="28"/>
          <w:szCs w:val="28"/>
          <w:lang w:eastAsia="ru-RU"/>
        </w:rPr>
      </w:pPr>
      <w:r w:rsidRPr="00EA5DE7">
        <w:rPr>
          <w:rFonts w:ascii="Times New Roman" w:eastAsia="Times New Roman" w:hAnsi="Times New Roman" w:cs="Times New Roman"/>
          <w:color w:val="000000"/>
          <w:kern w:val="36"/>
          <w:sz w:val="28"/>
          <w:szCs w:val="28"/>
          <w:lang w:eastAsia="ru-RU"/>
        </w:rPr>
        <w:t xml:space="preserve">Як </w:t>
      </w:r>
      <w:proofErr w:type="gramStart"/>
      <w:r w:rsidRPr="00EA5DE7">
        <w:rPr>
          <w:rFonts w:ascii="Times New Roman" w:eastAsia="Times New Roman" w:hAnsi="Times New Roman" w:cs="Times New Roman"/>
          <w:color w:val="000000"/>
          <w:kern w:val="36"/>
          <w:sz w:val="28"/>
          <w:szCs w:val="28"/>
          <w:lang w:eastAsia="ru-RU"/>
        </w:rPr>
        <w:t>п</w:t>
      </w:r>
      <w:proofErr w:type="gramEnd"/>
      <w:r w:rsidRPr="00EA5DE7">
        <w:rPr>
          <w:rFonts w:ascii="Times New Roman" w:eastAsia="Times New Roman" w:hAnsi="Times New Roman" w:cs="Times New Roman"/>
          <w:color w:val="000000"/>
          <w:kern w:val="36"/>
          <w:sz w:val="28"/>
          <w:szCs w:val="28"/>
          <w:lang w:eastAsia="ru-RU"/>
        </w:rPr>
        <w:t>ідготувати відкритий урок</w:t>
      </w:r>
    </w:p>
    <w:p w:rsidR="00761402" w:rsidRPr="00EA5DE7" w:rsidRDefault="00761402" w:rsidP="00EA5DE7">
      <w:pPr>
        <w:spacing w:after="0"/>
        <w:rPr>
          <w:rFonts w:ascii="Times New Roman" w:eastAsia="Times New Roman" w:hAnsi="Times New Roman" w:cs="Times New Roman"/>
          <w:color w:val="000000"/>
          <w:sz w:val="28"/>
          <w:szCs w:val="28"/>
          <w:lang w:eastAsia="ru-RU"/>
        </w:rPr>
      </w:pPr>
      <w:proofErr w:type="gramStart"/>
      <w:r w:rsidRPr="00EA5DE7">
        <w:rPr>
          <w:rFonts w:ascii="Times New Roman" w:eastAsia="Times New Roman" w:hAnsi="Times New Roman" w:cs="Times New Roman"/>
          <w:b/>
          <w:bCs/>
          <w:color w:val="000000"/>
          <w:sz w:val="28"/>
          <w:szCs w:val="28"/>
          <w:lang w:eastAsia="ru-RU"/>
        </w:rPr>
        <w:t>П</w:t>
      </w:r>
      <w:proofErr w:type="gramEnd"/>
      <w:r w:rsidRPr="00EA5DE7">
        <w:rPr>
          <w:rFonts w:ascii="Times New Roman" w:eastAsia="Times New Roman" w:hAnsi="Times New Roman" w:cs="Times New Roman"/>
          <w:b/>
          <w:bCs/>
          <w:color w:val="000000"/>
          <w:sz w:val="28"/>
          <w:szCs w:val="28"/>
          <w:lang w:eastAsia="ru-RU"/>
        </w:rPr>
        <w:t>ідготовка відкритого заняття</w:t>
      </w:r>
    </w:p>
    <w:p w:rsidR="00761402" w:rsidRPr="00EA5DE7" w:rsidRDefault="00761402" w:rsidP="00EA5DE7">
      <w:pPr>
        <w:spacing w:after="269"/>
        <w:rPr>
          <w:rFonts w:ascii="Times New Roman" w:eastAsia="Times New Roman" w:hAnsi="Times New Roman" w:cs="Times New Roman"/>
          <w:color w:val="000000"/>
          <w:sz w:val="28"/>
          <w:szCs w:val="28"/>
          <w:lang w:eastAsia="ru-RU"/>
        </w:rPr>
      </w:pPr>
      <w:proofErr w:type="gramStart"/>
      <w:r w:rsidRPr="00EA5DE7">
        <w:rPr>
          <w:rFonts w:ascii="Times New Roman" w:eastAsia="Times New Roman" w:hAnsi="Times New Roman" w:cs="Times New Roman"/>
          <w:color w:val="000000"/>
          <w:sz w:val="28"/>
          <w:szCs w:val="28"/>
          <w:lang w:eastAsia="ru-RU"/>
        </w:rPr>
        <w:t>П</w:t>
      </w:r>
      <w:proofErr w:type="gramEnd"/>
      <w:r w:rsidRPr="00EA5DE7">
        <w:rPr>
          <w:rFonts w:ascii="Times New Roman" w:eastAsia="Times New Roman" w:hAnsi="Times New Roman" w:cs="Times New Roman"/>
          <w:color w:val="000000"/>
          <w:sz w:val="28"/>
          <w:szCs w:val="28"/>
          <w:lang w:eastAsia="ru-RU"/>
        </w:rPr>
        <w:t>ідготовка до відкритого заняття проводиться відповідно до оптимальних вимог методики проведення занять: аналіз змісту навчального матеріалу; аналіз особливостей конкретного контингенту учнів на даному занятті; вибір методів, форм і засобів навчання; короткий опис ходу заняття відповідно до плану навчального заняття.</w:t>
      </w:r>
    </w:p>
    <w:p w:rsidR="00761402" w:rsidRPr="00EA5DE7" w:rsidRDefault="00761402" w:rsidP="00EA5DE7">
      <w:pPr>
        <w:spacing w:after="269"/>
        <w:rPr>
          <w:rFonts w:ascii="Times New Roman" w:eastAsia="Times New Roman" w:hAnsi="Times New Roman" w:cs="Times New Roman"/>
          <w:color w:val="000000"/>
          <w:sz w:val="28"/>
          <w:szCs w:val="28"/>
          <w:lang w:eastAsia="ru-RU"/>
        </w:rPr>
      </w:pPr>
      <w:r w:rsidRPr="00EA5DE7">
        <w:rPr>
          <w:rFonts w:ascii="Times New Roman" w:eastAsia="Times New Roman" w:hAnsi="Times New Roman" w:cs="Times New Roman"/>
          <w:color w:val="000000"/>
          <w:sz w:val="28"/>
          <w:szCs w:val="28"/>
          <w:lang w:eastAsia="ru-RU"/>
        </w:rPr>
        <w:t>Вибі</w:t>
      </w:r>
      <w:proofErr w:type="gramStart"/>
      <w:r w:rsidRPr="00EA5DE7">
        <w:rPr>
          <w:rFonts w:ascii="Times New Roman" w:eastAsia="Times New Roman" w:hAnsi="Times New Roman" w:cs="Times New Roman"/>
          <w:color w:val="000000"/>
          <w:sz w:val="28"/>
          <w:szCs w:val="28"/>
          <w:lang w:eastAsia="ru-RU"/>
        </w:rPr>
        <w:t>р</w:t>
      </w:r>
      <w:proofErr w:type="gramEnd"/>
      <w:r w:rsidRPr="00EA5DE7">
        <w:rPr>
          <w:rFonts w:ascii="Times New Roman" w:eastAsia="Times New Roman" w:hAnsi="Times New Roman" w:cs="Times New Roman"/>
          <w:color w:val="000000"/>
          <w:sz w:val="28"/>
          <w:szCs w:val="28"/>
          <w:lang w:eastAsia="ru-RU"/>
        </w:rPr>
        <w:t xml:space="preserve"> теми відкритого заняття вчитель мусить робити самостійно, з урахуванням аналізу навчального матеріалу, на якому він зможе краще показати розроблені ним удосконалення, прийоми та методи своєї професійної майстерності, організацію навчальної діяльності учнів на різних етапах уроку.</w:t>
      </w:r>
    </w:p>
    <w:p w:rsidR="00761402" w:rsidRPr="00EA5DE7" w:rsidRDefault="00761402" w:rsidP="00EA5DE7">
      <w:pPr>
        <w:spacing w:after="0"/>
        <w:rPr>
          <w:rFonts w:ascii="Times New Roman" w:eastAsia="Times New Roman" w:hAnsi="Times New Roman" w:cs="Times New Roman"/>
          <w:color w:val="000000"/>
          <w:sz w:val="28"/>
          <w:szCs w:val="28"/>
          <w:lang w:eastAsia="ru-RU"/>
        </w:rPr>
      </w:pPr>
      <w:r w:rsidRPr="00EA5DE7">
        <w:rPr>
          <w:rFonts w:ascii="Times New Roman" w:eastAsia="Times New Roman" w:hAnsi="Times New Roman" w:cs="Times New Roman"/>
          <w:color w:val="000000"/>
          <w:sz w:val="28"/>
          <w:szCs w:val="28"/>
          <w:lang w:eastAsia="ru-RU"/>
        </w:rPr>
        <w:t xml:space="preserve">Починати </w:t>
      </w:r>
      <w:proofErr w:type="gramStart"/>
      <w:r w:rsidRPr="00EA5DE7">
        <w:rPr>
          <w:rFonts w:ascii="Times New Roman" w:eastAsia="Times New Roman" w:hAnsi="Times New Roman" w:cs="Times New Roman"/>
          <w:color w:val="000000"/>
          <w:sz w:val="28"/>
          <w:szCs w:val="28"/>
          <w:lang w:eastAsia="ru-RU"/>
        </w:rPr>
        <w:t>п</w:t>
      </w:r>
      <w:proofErr w:type="gramEnd"/>
      <w:r w:rsidRPr="00EA5DE7">
        <w:rPr>
          <w:rFonts w:ascii="Times New Roman" w:eastAsia="Times New Roman" w:hAnsi="Times New Roman" w:cs="Times New Roman"/>
          <w:color w:val="000000"/>
          <w:sz w:val="28"/>
          <w:szCs w:val="28"/>
          <w:lang w:eastAsia="ru-RU"/>
        </w:rPr>
        <w:t>ідготовку необхідно з формулювання </w:t>
      </w:r>
      <w:r w:rsidRPr="00EA5DE7">
        <w:rPr>
          <w:rFonts w:ascii="Times New Roman" w:eastAsia="Times New Roman" w:hAnsi="Times New Roman" w:cs="Times New Roman"/>
          <w:b/>
          <w:bCs/>
          <w:color w:val="000000"/>
          <w:sz w:val="28"/>
          <w:szCs w:val="28"/>
          <w:lang w:eastAsia="ru-RU"/>
        </w:rPr>
        <w:t>методичної мети відкритого заняття</w:t>
      </w:r>
      <w:r w:rsidRPr="00EA5DE7">
        <w:rPr>
          <w:rFonts w:ascii="Times New Roman" w:eastAsia="Times New Roman" w:hAnsi="Times New Roman" w:cs="Times New Roman"/>
          <w:color w:val="000000"/>
          <w:sz w:val="28"/>
          <w:szCs w:val="28"/>
          <w:lang w:eastAsia="ru-RU"/>
        </w:rPr>
        <w:t xml:space="preserve">. Вона повинна відображати вибрану домінуючу методику чи технологію проведення уроку. Це допоможе найконструктивніше й об’єктивно </w:t>
      </w:r>
      <w:proofErr w:type="gramStart"/>
      <w:r w:rsidRPr="00EA5DE7">
        <w:rPr>
          <w:rFonts w:ascii="Times New Roman" w:eastAsia="Times New Roman" w:hAnsi="Times New Roman" w:cs="Times New Roman"/>
          <w:color w:val="000000"/>
          <w:sz w:val="28"/>
          <w:szCs w:val="28"/>
          <w:lang w:eastAsia="ru-RU"/>
        </w:rPr>
        <w:t>п</w:t>
      </w:r>
      <w:proofErr w:type="gramEnd"/>
      <w:r w:rsidRPr="00EA5DE7">
        <w:rPr>
          <w:rFonts w:ascii="Times New Roman" w:eastAsia="Times New Roman" w:hAnsi="Times New Roman" w:cs="Times New Roman"/>
          <w:color w:val="000000"/>
          <w:sz w:val="28"/>
          <w:szCs w:val="28"/>
          <w:lang w:eastAsia="ru-RU"/>
        </w:rPr>
        <w:t>ідійти до самоаналізу та аналізу уроку, оцінити вірність підібраних методів і прийомів, форм організації уроку тощо.</w:t>
      </w:r>
    </w:p>
    <w:p w:rsidR="00761402" w:rsidRPr="00EA5DE7" w:rsidRDefault="00761402" w:rsidP="00EA5DE7">
      <w:pPr>
        <w:spacing w:after="269"/>
        <w:rPr>
          <w:rFonts w:ascii="Times New Roman" w:eastAsia="Times New Roman" w:hAnsi="Times New Roman" w:cs="Times New Roman"/>
          <w:color w:val="000000"/>
          <w:sz w:val="28"/>
          <w:szCs w:val="28"/>
          <w:lang w:eastAsia="ru-RU"/>
        </w:rPr>
      </w:pPr>
      <w:r w:rsidRPr="00EA5DE7">
        <w:rPr>
          <w:rFonts w:ascii="Times New Roman" w:eastAsia="Times New Roman" w:hAnsi="Times New Roman" w:cs="Times New Roman"/>
          <w:color w:val="000000"/>
          <w:sz w:val="28"/>
          <w:szCs w:val="28"/>
          <w:lang w:eastAsia="ru-RU"/>
        </w:rPr>
        <w:t>Методичну мету відкритого заняття, як приклад, можна сформулювати таким чином:</w:t>
      </w:r>
    </w:p>
    <w:p w:rsidR="00761402" w:rsidRPr="00EA5DE7" w:rsidRDefault="00761402" w:rsidP="00EA5DE7">
      <w:pPr>
        <w:numPr>
          <w:ilvl w:val="0"/>
          <w:numId w:val="2"/>
        </w:numPr>
        <w:spacing w:before="38" w:after="192"/>
        <w:ind w:left="0"/>
        <w:rPr>
          <w:rFonts w:ascii="Times New Roman" w:eastAsia="Times New Roman" w:hAnsi="Times New Roman" w:cs="Times New Roman"/>
          <w:color w:val="000000"/>
          <w:sz w:val="28"/>
          <w:szCs w:val="28"/>
          <w:lang w:eastAsia="ru-RU"/>
        </w:rPr>
      </w:pPr>
      <w:r w:rsidRPr="00EA5DE7">
        <w:rPr>
          <w:rFonts w:ascii="Times New Roman" w:eastAsia="Times New Roman" w:hAnsi="Times New Roman" w:cs="Times New Roman"/>
          <w:color w:val="000000"/>
          <w:sz w:val="28"/>
          <w:szCs w:val="28"/>
          <w:lang w:eastAsia="ru-RU"/>
        </w:rPr>
        <w:t xml:space="preserve">використання </w:t>
      </w:r>
      <w:proofErr w:type="gramStart"/>
      <w:r w:rsidRPr="00EA5DE7">
        <w:rPr>
          <w:rFonts w:ascii="Times New Roman" w:eastAsia="Times New Roman" w:hAnsi="Times New Roman" w:cs="Times New Roman"/>
          <w:color w:val="000000"/>
          <w:sz w:val="28"/>
          <w:szCs w:val="28"/>
          <w:lang w:eastAsia="ru-RU"/>
        </w:rPr>
        <w:t>персонального</w:t>
      </w:r>
      <w:proofErr w:type="gramEnd"/>
      <w:r w:rsidRPr="00EA5DE7">
        <w:rPr>
          <w:rFonts w:ascii="Times New Roman" w:eastAsia="Times New Roman" w:hAnsi="Times New Roman" w:cs="Times New Roman"/>
          <w:color w:val="000000"/>
          <w:sz w:val="28"/>
          <w:szCs w:val="28"/>
          <w:lang w:eastAsia="ru-RU"/>
        </w:rPr>
        <w:t xml:space="preserve"> комп’ютера у вирішенні практичних завдань;</w:t>
      </w:r>
    </w:p>
    <w:p w:rsidR="00761402" w:rsidRPr="00EA5DE7" w:rsidRDefault="00761402" w:rsidP="00EA5DE7">
      <w:pPr>
        <w:numPr>
          <w:ilvl w:val="0"/>
          <w:numId w:val="2"/>
        </w:numPr>
        <w:spacing w:before="38" w:after="192"/>
        <w:ind w:left="0"/>
        <w:rPr>
          <w:rFonts w:ascii="Times New Roman" w:eastAsia="Times New Roman" w:hAnsi="Times New Roman" w:cs="Times New Roman"/>
          <w:color w:val="000000"/>
          <w:sz w:val="28"/>
          <w:szCs w:val="28"/>
          <w:lang w:eastAsia="ru-RU"/>
        </w:rPr>
      </w:pPr>
      <w:r w:rsidRPr="00EA5DE7">
        <w:rPr>
          <w:rFonts w:ascii="Times New Roman" w:eastAsia="Times New Roman" w:hAnsi="Times New Roman" w:cs="Times New Roman"/>
          <w:color w:val="000000"/>
          <w:sz w:val="28"/>
          <w:szCs w:val="28"/>
          <w:lang w:eastAsia="ru-RU"/>
        </w:rPr>
        <w:t>організація самостійної роботи учні</w:t>
      </w:r>
      <w:proofErr w:type="gramStart"/>
      <w:r w:rsidRPr="00EA5DE7">
        <w:rPr>
          <w:rFonts w:ascii="Times New Roman" w:eastAsia="Times New Roman" w:hAnsi="Times New Roman" w:cs="Times New Roman"/>
          <w:color w:val="000000"/>
          <w:sz w:val="28"/>
          <w:szCs w:val="28"/>
          <w:lang w:eastAsia="ru-RU"/>
        </w:rPr>
        <w:t>в</w:t>
      </w:r>
      <w:proofErr w:type="gramEnd"/>
      <w:r w:rsidRPr="00EA5DE7">
        <w:rPr>
          <w:rFonts w:ascii="Times New Roman" w:eastAsia="Times New Roman" w:hAnsi="Times New Roman" w:cs="Times New Roman"/>
          <w:color w:val="000000"/>
          <w:sz w:val="28"/>
          <w:szCs w:val="28"/>
          <w:lang w:eastAsia="ru-RU"/>
        </w:rPr>
        <w:t>;</w:t>
      </w:r>
    </w:p>
    <w:p w:rsidR="00761402" w:rsidRPr="00EA5DE7" w:rsidRDefault="00761402" w:rsidP="00EA5DE7">
      <w:pPr>
        <w:numPr>
          <w:ilvl w:val="0"/>
          <w:numId w:val="2"/>
        </w:numPr>
        <w:spacing w:before="38" w:after="192"/>
        <w:ind w:left="0"/>
        <w:rPr>
          <w:rFonts w:ascii="Times New Roman" w:eastAsia="Times New Roman" w:hAnsi="Times New Roman" w:cs="Times New Roman"/>
          <w:color w:val="000000"/>
          <w:sz w:val="28"/>
          <w:szCs w:val="28"/>
          <w:lang w:eastAsia="ru-RU"/>
        </w:rPr>
      </w:pPr>
      <w:r w:rsidRPr="00EA5DE7">
        <w:rPr>
          <w:rFonts w:ascii="Times New Roman" w:eastAsia="Times New Roman" w:hAnsi="Times New Roman" w:cs="Times New Roman"/>
          <w:color w:val="000000"/>
          <w:sz w:val="28"/>
          <w:szCs w:val="28"/>
          <w:lang w:eastAsia="ru-RU"/>
        </w:rPr>
        <w:t xml:space="preserve">активізація </w:t>
      </w:r>
      <w:proofErr w:type="gramStart"/>
      <w:r w:rsidRPr="00EA5DE7">
        <w:rPr>
          <w:rFonts w:ascii="Times New Roman" w:eastAsia="Times New Roman" w:hAnsi="Times New Roman" w:cs="Times New Roman"/>
          <w:color w:val="000000"/>
          <w:sz w:val="28"/>
          <w:szCs w:val="28"/>
          <w:lang w:eastAsia="ru-RU"/>
        </w:rPr>
        <w:t>п</w:t>
      </w:r>
      <w:proofErr w:type="gramEnd"/>
      <w:r w:rsidRPr="00EA5DE7">
        <w:rPr>
          <w:rFonts w:ascii="Times New Roman" w:eastAsia="Times New Roman" w:hAnsi="Times New Roman" w:cs="Times New Roman"/>
          <w:color w:val="000000"/>
          <w:sz w:val="28"/>
          <w:szCs w:val="28"/>
          <w:lang w:eastAsia="ru-RU"/>
        </w:rPr>
        <w:t>ізнавальної діяльності учнів на заняттях у процесі роботи з наочними посібниками та дидактичним матеріалом;</w:t>
      </w:r>
    </w:p>
    <w:p w:rsidR="00761402" w:rsidRPr="00EA5DE7" w:rsidRDefault="00761402" w:rsidP="00EA5DE7">
      <w:pPr>
        <w:numPr>
          <w:ilvl w:val="0"/>
          <w:numId w:val="2"/>
        </w:numPr>
        <w:spacing w:before="38" w:after="192"/>
        <w:ind w:left="0"/>
        <w:rPr>
          <w:rFonts w:ascii="Times New Roman" w:eastAsia="Times New Roman" w:hAnsi="Times New Roman" w:cs="Times New Roman"/>
          <w:color w:val="000000"/>
          <w:sz w:val="28"/>
          <w:szCs w:val="28"/>
          <w:lang w:eastAsia="ru-RU"/>
        </w:rPr>
      </w:pPr>
      <w:r w:rsidRPr="00EA5DE7">
        <w:rPr>
          <w:rFonts w:ascii="Times New Roman" w:eastAsia="Times New Roman" w:hAnsi="Times New Roman" w:cs="Times New Roman"/>
          <w:color w:val="000000"/>
          <w:sz w:val="28"/>
          <w:szCs w:val="28"/>
          <w:lang w:eastAsia="ru-RU"/>
        </w:rPr>
        <w:t xml:space="preserve">використання групової роботи учнів у процесі вивчення нового </w:t>
      </w:r>
      <w:proofErr w:type="gramStart"/>
      <w:r w:rsidRPr="00EA5DE7">
        <w:rPr>
          <w:rFonts w:ascii="Times New Roman" w:eastAsia="Times New Roman" w:hAnsi="Times New Roman" w:cs="Times New Roman"/>
          <w:color w:val="000000"/>
          <w:sz w:val="28"/>
          <w:szCs w:val="28"/>
          <w:lang w:eastAsia="ru-RU"/>
        </w:rPr>
        <w:t>матер</w:t>
      </w:r>
      <w:proofErr w:type="gramEnd"/>
      <w:r w:rsidRPr="00EA5DE7">
        <w:rPr>
          <w:rFonts w:ascii="Times New Roman" w:eastAsia="Times New Roman" w:hAnsi="Times New Roman" w:cs="Times New Roman"/>
          <w:color w:val="000000"/>
          <w:sz w:val="28"/>
          <w:szCs w:val="28"/>
          <w:lang w:eastAsia="ru-RU"/>
        </w:rPr>
        <w:t>іалу чи оцінювання навчальних досягнень учнів тощо.</w:t>
      </w:r>
    </w:p>
    <w:p w:rsidR="00761402" w:rsidRPr="00EA5DE7" w:rsidRDefault="00761402" w:rsidP="00EA5DE7">
      <w:pPr>
        <w:pStyle w:val="a6"/>
        <w:spacing w:before="0" w:beforeAutospacing="0" w:after="269" w:afterAutospacing="0" w:line="276" w:lineRule="auto"/>
        <w:rPr>
          <w:color w:val="000000"/>
          <w:sz w:val="28"/>
          <w:szCs w:val="28"/>
        </w:rPr>
      </w:pPr>
      <w:r w:rsidRPr="00EA5DE7">
        <w:rPr>
          <w:color w:val="000000"/>
          <w:sz w:val="28"/>
          <w:szCs w:val="28"/>
        </w:rPr>
        <w:t>Відповідно до методичної мети заняття вчитель вибирає навчальний матеріал у такий спосіб, що дозволить якнайповніше розкрити ті методи, прийоми та засоби, що і складають основу власної педагогічної майстерності, та продемонструвати ті технології, за якими він працю</w:t>
      </w:r>
      <w:proofErr w:type="gramStart"/>
      <w:r w:rsidRPr="00EA5DE7">
        <w:rPr>
          <w:color w:val="000000"/>
          <w:sz w:val="28"/>
          <w:szCs w:val="28"/>
        </w:rPr>
        <w:t>є.</w:t>
      </w:r>
      <w:proofErr w:type="gramEnd"/>
    </w:p>
    <w:p w:rsidR="00761402" w:rsidRPr="00EA5DE7" w:rsidRDefault="00761402" w:rsidP="00EA5DE7">
      <w:pPr>
        <w:pStyle w:val="a6"/>
        <w:spacing w:before="0" w:beforeAutospacing="0" w:after="269" w:afterAutospacing="0" w:line="276" w:lineRule="auto"/>
        <w:rPr>
          <w:color w:val="000000"/>
          <w:sz w:val="28"/>
          <w:szCs w:val="28"/>
        </w:rPr>
      </w:pPr>
      <w:r w:rsidRPr="00EA5DE7">
        <w:rPr>
          <w:color w:val="000000"/>
          <w:sz w:val="28"/>
          <w:szCs w:val="28"/>
        </w:rPr>
        <w:t xml:space="preserve">При </w:t>
      </w:r>
      <w:proofErr w:type="gramStart"/>
      <w:r w:rsidRPr="00EA5DE7">
        <w:rPr>
          <w:color w:val="000000"/>
          <w:sz w:val="28"/>
          <w:szCs w:val="28"/>
        </w:rPr>
        <w:t>п</w:t>
      </w:r>
      <w:proofErr w:type="gramEnd"/>
      <w:r w:rsidRPr="00EA5DE7">
        <w:rPr>
          <w:color w:val="000000"/>
          <w:sz w:val="28"/>
          <w:szCs w:val="28"/>
        </w:rPr>
        <w:t>ідготовці до відкритого заняття викладач повинен використовувати найсучаснішу інформацію в повному обсязі, підбирати матеріали з педагогічної, науково-технічної та методичної літератури, застосувати, наприклад, результати відвідин методичних виставок, презентацій, майстер-</w:t>
      </w:r>
      <w:r w:rsidRPr="00EA5DE7">
        <w:rPr>
          <w:color w:val="000000"/>
          <w:sz w:val="28"/>
          <w:szCs w:val="28"/>
        </w:rPr>
        <w:lastRenderedPageBreak/>
        <w:t xml:space="preserve">класів тощо. Усе це допоможе зробити заняття цікавим і </w:t>
      </w:r>
      <w:proofErr w:type="gramStart"/>
      <w:r w:rsidRPr="00EA5DE7">
        <w:rPr>
          <w:color w:val="000000"/>
          <w:sz w:val="28"/>
          <w:szCs w:val="28"/>
        </w:rPr>
        <w:t>п</w:t>
      </w:r>
      <w:proofErr w:type="gramEnd"/>
      <w:r w:rsidRPr="00EA5DE7">
        <w:rPr>
          <w:color w:val="000000"/>
          <w:sz w:val="28"/>
          <w:szCs w:val="28"/>
        </w:rPr>
        <w:t>ізнавальним, дозволить учням бути в курсі сучасних досягнень.</w:t>
      </w:r>
    </w:p>
    <w:p w:rsidR="00761402" w:rsidRPr="00EA5DE7" w:rsidRDefault="00761402" w:rsidP="00EA5DE7">
      <w:pPr>
        <w:pStyle w:val="a6"/>
        <w:spacing w:before="0" w:beforeAutospacing="0" w:after="269" w:afterAutospacing="0" w:line="276" w:lineRule="auto"/>
        <w:rPr>
          <w:color w:val="000000"/>
          <w:sz w:val="28"/>
          <w:szCs w:val="28"/>
        </w:rPr>
      </w:pPr>
      <w:r w:rsidRPr="00EA5DE7">
        <w:rPr>
          <w:color w:val="000000"/>
          <w:sz w:val="28"/>
          <w:szCs w:val="28"/>
        </w:rPr>
        <w:t xml:space="preserve">Матеріально-технічне оснащення заняття необхідно продумати й </w:t>
      </w:r>
      <w:proofErr w:type="gramStart"/>
      <w:r w:rsidRPr="00EA5DE7">
        <w:rPr>
          <w:color w:val="000000"/>
          <w:sz w:val="28"/>
          <w:szCs w:val="28"/>
        </w:rPr>
        <w:t>п</w:t>
      </w:r>
      <w:proofErr w:type="gramEnd"/>
      <w:r w:rsidRPr="00EA5DE7">
        <w:rPr>
          <w:color w:val="000000"/>
          <w:sz w:val="28"/>
          <w:szCs w:val="28"/>
        </w:rPr>
        <w:t xml:space="preserve">ідготувати заздалегідь. Але слід не тільки </w:t>
      </w:r>
      <w:proofErr w:type="gramStart"/>
      <w:r w:rsidRPr="00EA5DE7">
        <w:rPr>
          <w:color w:val="000000"/>
          <w:sz w:val="28"/>
          <w:szCs w:val="28"/>
        </w:rPr>
        <w:t>п</w:t>
      </w:r>
      <w:proofErr w:type="gramEnd"/>
      <w:r w:rsidRPr="00EA5DE7">
        <w:rPr>
          <w:color w:val="000000"/>
          <w:sz w:val="28"/>
          <w:szCs w:val="28"/>
        </w:rPr>
        <w:t>ідготувати його, а й випробувати в дії прилади, устаткування, наочність, комп’ютерну техніку, ТЗН, що планується використати на відкритому занятті, а також спланувати послідовність використання всього оснащення на відкритому занятті.</w:t>
      </w:r>
    </w:p>
    <w:p w:rsidR="00761402" w:rsidRPr="00EA5DE7" w:rsidRDefault="00761402" w:rsidP="00EA5DE7">
      <w:pPr>
        <w:pStyle w:val="a6"/>
        <w:spacing w:before="0" w:beforeAutospacing="0" w:after="269" w:afterAutospacing="0" w:line="276" w:lineRule="auto"/>
        <w:rPr>
          <w:color w:val="000000"/>
          <w:sz w:val="28"/>
          <w:szCs w:val="28"/>
        </w:rPr>
      </w:pPr>
      <w:r w:rsidRPr="00EA5DE7">
        <w:rPr>
          <w:color w:val="000000"/>
          <w:sz w:val="28"/>
          <w:szCs w:val="28"/>
        </w:rPr>
        <w:t xml:space="preserve">Наочні </w:t>
      </w:r>
      <w:proofErr w:type="gramStart"/>
      <w:r w:rsidRPr="00EA5DE7">
        <w:rPr>
          <w:color w:val="000000"/>
          <w:sz w:val="28"/>
          <w:szCs w:val="28"/>
        </w:rPr>
        <w:t>пос</w:t>
      </w:r>
      <w:proofErr w:type="gramEnd"/>
      <w:r w:rsidRPr="00EA5DE7">
        <w:rPr>
          <w:color w:val="000000"/>
          <w:sz w:val="28"/>
          <w:szCs w:val="28"/>
        </w:rPr>
        <w:t xml:space="preserve">ібники й аудіовізуальні засоби необхідно відбирати так, щоб їх уживання давало оптимальний ефект задля досягнення поставлених цілей. Але слід пам’ятати, що занадто велика кількість наочних </w:t>
      </w:r>
      <w:proofErr w:type="gramStart"/>
      <w:r w:rsidRPr="00EA5DE7">
        <w:rPr>
          <w:color w:val="000000"/>
          <w:sz w:val="28"/>
          <w:szCs w:val="28"/>
        </w:rPr>
        <w:t>пос</w:t>
      </w:r>
      <w:proofErr w:type="gramEnd"/>
      <w:r w:rsidRPr="00EA5DE7">
        <w:rPr>
          <w:color w:val="000000"/>
          <w:sz w:val="28"/>
          <w:szCs w:val="28"/>
        </w:rPr>
        <w:t>ібників розпорошує увагу учнів, а незадіяна наочність не виправдана на уроці. Будьте скромні й не перевантажуйте урок наочністю як прикрасою, бо всі ілюстративні матеріали уроку мусять працювати на досягнення його навчальної мети.</w:t>
      </w:r>
    </w:p>
    <w:p w:rsidR="00761402" w:rsidRPr="00EA5DE7" w:rsidRDefault="00761402" w:rsidP="00EA5DE7">
      <w:pPr>
        <w:pStyle w:val="a6"/>
        <w:spacing w:before="0" w:beforeAutospacing="0" w:after="269" w:afterAutospacing="0" w:line="276" w:lineRule="auto"/>
        <w:rPr>
          <w:color w:val="000000"/>
          <w:sz w:val="28"/>
          <w:szCs w:val="28"/>
        </w:rPr>
      </w:pPr>
      <w:r w:rsidRPr="00EA5DE7">
        <w:rPr>
          <w:color w:val="000000"/>
          <w:sz w:val="28"/>
          <w:szCs w:val="28"/>
        </w:rPr>
        <w:t xml:space="preserve">Варто нагадати, що й ваші колеги, безумовно, повинні надати необхідну допомогу в </w:t>
      </w:r>
      <w:proofErr w:type="gramStart"/>
      <w:r w:rsidRPr="00EA5DE7">
        <w:rPr>
          <w:color w:val="000000"/>
          <w:sz w:val="28"/>
          <w:szCs w:val="28"/>
        </w:rPr>
        <w:t>п</w:t>
      </w:r>
      <w:proofErr w:type="gramEnd"/>
      <w:r w:rsidRPr="00EA5DE7">
        <w:rPr>
          <w:color w:val="000000"/>
          <w:sz w:val="28"/>
          <w:szCs w:val="28"/>
        </w:rPr>
        <w:t xml:space="preserve">ідготовці до відкритого заняття. Не відхиляйте </w:t>
      </w:r>
      <w:proofErr w:type="gramStart"/>
      <w:r w:rsidRPr="00EA5DE7">
        <w:rPr>
          <w:color w:val="000000"/>
          <w:sz w:val="28"/>
          <w:szCs w:val="28"/>
        </w:rPr>
        <w:t>будь-яку</w:t>
      </w:r>
      <w:proofErr w:type="gramEnd"/>
      <w:r w:rsidRPr="00EA5DE7">
        <w:rPr>
          <w:color w:val="000000"/>
          <w:sz w:val="28"/>
          <w:szCs w:val="28"/>
        </w:rPr>
        <w:t xml:space="preserve"> допомогу чи навіть невеличку пораду своїх колег, адміністрації навчального закладу, методистів, членів атестаційних чи експертних комісій. </w:t>
      </w:r>
      <w:proofErr w:type="gramStart"/>
      <w:r w:rsidRPr="00EA5DE7">
        <w:rPr>
          <w:color w:val="000000"/>
          <w:sz w:val="28"/>
          <w:szCs w:val="28"/>
        </w:rPr>
        <w:t>Чим б</w:t>
      </w:r>
      <w:proofErr w:type="gramEnd"/>
      <w:r w:rsidRPr="00EA5DE7">
        <w:rPr>
          <w:color w:val="000000"/>
          <w:sz w:val="28"/>
          <w:szCs w:val="28"/>
        </w:rPr>
        <w:t>ільше порад або навіть критичних зауважень буде вам адресовано, тим більша вірогідність удало проведеного відкритого заняття.</w:t>
      </w:r>
    </w:p>
    <w:p w:rsidR="00761402" w:rsidRPr="00EA5DE7" w:rsidRDefault="00761402" w:rsidP="00EA5DE7">
      <w:pPr>
        <w:spacing w:after="0"/>
        <w:rPr>
          <w:rFonts w:ascii="Times New Roman" w:eastAsia="Times New Roman" w:hAnsi="Times New Roman" w:cs="Times New Roman"/>
          <w:color w:val="000000"/>
          <w:sz w:val="28"/>
          <w:szCs w:val="28"/>
          <w:lang w:eastAsia="ru-RU"/>
        </w:rPr>
      </w:pPr>
      <w:r w:rsidRPr="00EA5DE7">
        <w:rPr>
          <w:rFonts w:ascii="Times New Roman" w:eastAsia="Times New Roman" w:hAnsi="Times New Roman" w:cs="Times New Roman"/>
          <w:b/>
          <w:bCs/>
          <w:color w:val="000000"/>
          <w:sz w:val="28"/>
          <w:szCs w:val="28"/>
          <w:lang w:eastAsia="ru-RU"/>
        </w:rPr>
        <w:t>Методичне забезпечення відкритого заняття</w:t>
      </w:r>
    </w:p>
    <w:p w:rsidR="00761402" w:rsidRPr="00EA5DE7" w:rsidRDefault="00761402" w:rsidP="00EA5DE7">
      <w:pPr>
        <w:spacing w:after="269"/>
        <w:rPr>
          <w:rFonts w:ascii="Times New Roman" w:eastAsia="Times New Roman" w:hAnsi="Times New Roman" w:cs="Times New Roman"/>
          <w:color w:val="000000"/>
          <w:sz w:val="28"/>
          <w:szCs w:val="28"/>
          <w:lang w:eastAsia="ru-RU"/>
        </w:rPr>
      </w:pPr>
      <w:r w:rsidRPr="00EA5DE7">
        <w:rPr>
          <w:rFonts w:ascii="Times New Roman" w:eastAsia="Times New Roman" w:hAnsi="Times New Roman" w:cs="Times New Roman"/>
          <w:color w:val="000000"/>
          <w:sz w:val="28"/>
          <w:szCs w:val="28"/>
          <w:lang w:eastAsia="ru-RU"/>
        </w:rPr>
        <w:t xml:space="preserve">Повний комплект документів, що визначають методичне забезпечення заняття, включає такі документи (можуть доповнюватися залежно від типа навчального заняття): класний журнал; календарно-тематичний план; план навчального заняття; конспект лекції (за потребою); комплект матеріалів про </w:t>
      </w:r>
      <w:proofErr w:type="gramStart"/>
      <w:r w:rsidRPr="00EA5DE7">
        <w:rPr>
          <w:rFonts w:ascii="Times New Roman" w:eastAsia="Times New Roman" w:hAnsi="Times New Roman" w:cs="Times New Roman"/>
          <w:color w:val="000000"/>
          <w:sz w:val="28"/>
          <w:szCs w:val="28"/>
          <w:lang w:eastAsia="ru-RU"/>
        </w:rPr>
        <w:t>вс</w:t>
      </w:r>
      <w:proofErr w:type="gramEnd"/>
      <w:r w:rsidRPr="00EA5DE7">
        <w:rPr>
          <w:rFonts w:ascii="Times New Roman" w:eastAsia="Times New Roman" w:hAnsi="Times New Roman" w:cs="Times New Roman"/>
          <w:color w:val="000000"/>
          <w:sz w:val="28"/>
          <w:szCs w:val="28"/>
          <w:lang w:eastAsia="ru-RU"/>
        </w:rPr>
        <w:t xml:space="preserve">ілякі види оцінювальної діяльності; дидактичний, роздавальний матеріал тощо; завдання для самостійної роботи учнів; комплект медіаматеріалів, презентацій тощо; варіанти завдань або запитань для організації домашнього завдання; </w:t>
      </w:r>
      <w:proofErr w:type="gramStart"/>
      <w:r w:rsidRPr="00EA5DE7">
        <w:rPr>
          <w:rFonts w:ascii="Times New Roman" w:eastAsia="Times New Roman" w:hAnsi="Times New Roman" w:cs="Times New Roman"/>
          <w:color w:val="000000"/>
          <w:sz w:val="28"/>
          <w:szCs w:val="28"/>
          <w:lang w:eastAsia="ru-RU"/>
        </w:rPr>
        <w:t>методична</w:t>
      </w:r>
      <w:proofErr w:type="gramEnd"/>
      <w:r w:rsidRPr="00EA5DE7">
        <w:rPr>
          <w:rFonts w:ascii="Times New Roman" w:eastAsia="Times New Roman" w:hAnsi="Times New Roman" w:cs="Times New Roman"/>
          <w:color w:val="000000"/>
          <w:sz w:val="28"/>
          <w:szCs w:val="28"/>
          <w:lang w:eastAsia="ru-RU"/>
        </w:rPr>
        <w:t xml:space="preserve"> розробка або рекомендації із проведення відкритого заняття.</w:t>
      </w:r>
    </w:p>
    <w:p w:rsidR="00761402" w:rsidRPr="00EA5DE7" w:rsidRDefault="00761402" w:rsidP="00EA5DE7">
      <w:pPr>
        <w:spacing w:after="0"/>
        <w:rPr>
          <w:rFonts w:ascii="Times New Roman" w:eastAsia="Times New Roman" w:hAnsi="Times New Roman" w:cs="Times New Roman"/>
          <w:color w:val="000000"/>
          <w:sz w:val="28"/>
          <w:szCs w:val="28"/>
          <w:lang w:eastAsia="ru-RU"/>
        </w:rPr>
      </w:pPr>
      <w:proofErr w:type="gramStart"/>
      <w:r w:rsidRPr="00EA5DE7">
        <w:rPr>
          <w:rFonts w:ascii="Times New Roman" w:eastAsia="Times New Roman" w:hAnsi="Times New Roman" w:cs="Times New Roman"/>
          <w:color w:val="000000"/>
          <w:sz w:val="28"/>
          <w:szCs w:val="28"/>
          <w:lang w:eastAsia="ru-RU"/>
        </w:rPr>
        <w:t>До відкритого заняття необхідно скласти </w:t>
      </w:r>
      <w:r w:rsidRPr="00EA5DE7">
        <w:rPr>
          <w:rFonts w:ascii="Times New Roman" w:eastAsia="Times New Roman" w:hAnsi="Times New Roman" w:cs="Times New Roman"/>
          <w:b/>
          <w:bCs/>
          <w:color w:val="000000"/>
          <w:sz w:val="28"/>
          <w:szCs w:val="28"/>
          <w:lang w:eastAsia="ru-RU"/>
        </w:rPr>
        <w:t>план проведення заняття</w:t>
      </w:r>
      <w:r w:rsidRPr="00EA5DE7">
        <w:rPr>
          <w:rFonts w:ascii="Times New Roman" w:eastAsia="Times New Roman" w:hAnsi="Times New Roman" w:cs="Times New Roman"/>
          <w:color w:val="000000"/>
          <w:sz w:val="28"/>
          <w:szCs w:val="28"/>
          <w:lang w:eastAsia="ru-RU"/>
        </w:rPr>
        <w:t> з чітким і розумним розподілом часу уроку та вказівками, що і як повинні робити вчитель та учні (рекомендується скласти декілька екземплярів для запрошених на відкритий урок).</w:t>
      </w:r>
      <w:proofErr w:type="gramEnd"/>
      <w:r w:rsidRPr="00EA5DE7">
        <w:rPr>
          <w:rFonts w:ascii="Times New Roman" w:eastAsia="Times New Roman" w:hAnsi="Times New Roman" w:cs="Times New Roman"/>
          <w:color w:val="000000"/>
          <w:sz w:val="28"/>
          <w:szCs w:val="28"/>
          <w:lang w:eastAsia="ru-RU"/>
        </w:rPr>
        <w:t xml:space="preserve"> План уроку чи іншого заняття повинен </w:t>
      </w:r>
      <w:r w:rsidRPr="00EA5DE7">
        <w:rPr>
          <w:rFonts w:ascii="Times New Roman" w:eastAsia="Times New Roman" w:hAnsi="Times New Roman" w:cs="Times New Roman"/>
          <w:color w:val="000000"/>
          <w:sz w:val="28"/>
          <w:szCs w:val="28"/>
          <w:lang w:eastAsia="ru-RU"/>
        </w:rPr>
        <w:lastRenderedPageBreak/>
        <w:t xml:space="preserve">відобразити </w:t>
      </w:r>
      <w:proofErr w:type="gramStart"/>
      <w:r w:rsidRPr="00EA5DE7">
        <w:rPr>
          <w:rFonts w:ascii="Times New Roman" w:eastAsia="Times New Roman" w:hAnsi="Times New Roman" w:cs="Times New Roman"/>
          <w:color w:val="000000"/>
          <w:sz w:val="28"/>
          <w:szCs w:val="28"/>
          <w:lang w:eastAsia="ru-RU"/>
        </w:rPr>
        <w:t>вс</w:t>
      </w:r>
      <w:proofErr w:type="gramEnd"/>
      <w:r w:rsidRPr="00EA5DE7">
        <w:rPr>
          <w:rFonts w:ascii="Times New Roman" w:eastAsia="Times New Roman" w:hAnsi="Times New Roman" w:cs="Times New Roman"/>
          <w:color w:val="000000"/>
          <w:sz w:val="28"/>
          <w:szCs w:val="28"/>
          <w:lang w:eastAsia="ru-RU"/>
        </w:rPr>
        <w:t>і основні його етапи, домінуючі види діяльності, як учнів, так і вчителя, види та форми організації роботи, види вправ.</w:t>
      </w:r>
    </w:p>
    <w:p w:rsidR="00761402" w:rsidRPr="00EA5DE7" w:rsidRDefault="00761402" w:rsidP="00EA5DE7">
      <w:pPr>
        <w:spacing w:after="269"/>
        <w:rPr>
          <w:rFonts w:ascii="Times New Roman" w:eastAsia="Times New Roman" w:hAnsi="Times New Roman" w:cs="Times New Roman"/>
          <w:color w:val="000000"/>
          <w:sz w:val="28"/>
          <w:szCs w:val="28"/>
          <w:lang w:eastAsia="ru-RU"/>
        </w:rPr>
      </w:pPr>
      <w:r w:rsidRPr="00EA5DE7">
        <w:rPr>
          <w:rFonts w:ascii="Times New Roman" w:eastAsia="Times New Roman" w:hAnsi="Times New Roman" w:cs="Times New Roman"/>
          <w:color w:val="000000"/>
          <w:sz w:val="28"/>
          <w:szCs w:val="28"/>
          <w:lang w:eastAsia="ru-RU"/>
        </w:rPr>
        <w:t>Згодом план уроку повинен стати опорою для самоаналі</w:t>
      </w:r>
      <w:proofErr w:type="gramStart"/>
      <w:r w:rsidRPr="00EA5DE7">
        <w:rPr>
          <w:rFonts w:ascii="Times New Roman" w:eastAsia="Times New Roman" w:hAnsi="Times New Roman" w:cs="Times New Roman"/>
          <w:color w:val="000000"/>
          <w:sz w:val="28"/>
          <w:szCs w:val="28"/>
          <w:lang w:eastAsia="ru-RU"/>
        </w:rPr>
        <w:t>зу й</w:t>
      </w:r>
      <w:proofErr w:type="gramEnd"/>
      <w:r w:rsidRPr="00EA5DE7">
        <w:rPr>
          <w:rFonts w:ascii="Times New Roman" w:eastAsia="Times New Roman" w:hAnsi="Times New Roman" w:cs="Times New Roman"/>
          <w:color w:val="000000"/>
          <w:sz w:val="28"/>
          <w:szCs w:val="28"/>
          <w:lang w:eastAsia="ru-RU"/>
        </w:rPr>
        <w:t xml:space="preserve"> аналізу проведеного уроку.</w:t>
      </w:r>
    </w:p>
    <w:p w:rsidR="00761402" w:rsidRPr="00EA5DE7" w:rsidRDefault="00761402" w:rsidP="00EA5DE7">
      <w:pPr>
        <w:spacing w:after="269"/>
        <w:rPr>
          <w:rFonts w:ascii="Times New Roman" w:eastAsia="Times New Roman" w:hAnsi="Times New Roman" w:cs="Times New Roman"/>
          <w:color w:val="000000"/>
          <w:sz w:val="28"/>
          <w:szCs w:val="28"/>
          <w:lang w:eastAsia="ru-RU"/>
        </w:rPr>
      </w:pPr>
      <w:r w:rsidRPr="00EA5DE7">
        <w:rPr>
          <w:rFonts w:ascii="Times New Roman" w:eastAsia="Times New Roman" w:hAnsi="Times New Roman" w:cs="Times New Roman"/>
          <w:color w:val="000000"/>
          <w:sz w:val="28"/>
          <w:szCs w:val="28"/>
          <w:lang w:eastAsia="ru-RU"/>
        </w:rPr>
        <w:t>Відкрите заняття є демонстрацією досвіду роботи вчителя над особистою педагогічною темою або проблемою, тому наявність поставленої методичної мети заняття відповідно педагогічній темі, що опрацьовується, є бажаною. Таким чином, методична мета стає домінантою уроку, його методичним стрижнем.</w:t>
      </w:r>
    </w:p>
    <w:p w:rsidR="00761402" w:rsidRPr="00EA5DE7" w:rsidRDefault="00761402" w:rsidP="00EA5DE7">
      <w:pPr>
        <w:spacing w:after="0"/>
        <w:rPr>
          <w:rFonts w:ascii="Times New Roman" w:eastAsia="Times New Roman" w:hAnsi="Times New Roman" w:cs="Times New Roman"/>
          <w:color w:val="000000"/>
          <w:sz w:val="28"/>
          <w:szCs w:val="28"/>
          <w:lang w:eastAsia="ru-RU"/>
        </w:rPr>
      </w:pPr>
      <w:r w:rsidRPr="00EA5DE7">
        <w:rPr>
          <w:rFonts w:ascii="Times New Roman" w:eastAsia="Times New Roman" w:hAnsi="Times New Roman" w:cs="Times New Roman"/>
          <w:b/>
          <w:bCs/>
          <w:color w:val="000000"/>
          <w:sz w:val="28"/>
          <w:szCs w:val="28"/>
          <w:lang w:eastAsia="ru-RU"/>
        </w:rPr>
        <w:t xml:space="preserve">Особливості </w:t>
      </w:r>
      <w:proofErr w:type="gramStart"/>
      <w:r w:rsidRPr="00EA5DE7">
        <w:rPr>
          <w:rFonts w:ascii="Times New Roman" w:eastAsia="Times New Roman" w:hAnsi="Times New Roman" w:cs="Times New Roman"/>
          <w:b/>
          <w:bCs/>
          <w:color w:val="000000"/>
          <w:sz w:val="28"/>
          <w:szCs w:val="28"/>
          <w:lang w:eastAsia="ru-RU"/>
        </w:rPr>
        <w:t>п</w:t>
      </w:r>
      <w:proofErr w:type="gramEnd"/>
      <w:r w:rsidRPr="00EA5DE7">
        <w:rPr>
          <w:rFonts w:ascii="Times New Roman" w:eastAsia="Times New Roman" w:hAnsi="Times New Roman" w:cs="Times New Roman"/>
          <w:b/>
          <w:bCs/>
          <w:color w:val="000000"/>
          <w:sz w:val="28"/>
          <w:szCs w:val="28"/>
          <w:lang w:eastAsia="ru-RU"/>
        </w:rPr>
        <w:t>ідготовки мультимедійних презентацій</w:t>
      </w:r>
    </w:p>
    <w:p w:rsidR="00761402" w:rsidRPr="00EA5DE7" w:rsidRDefault="00761402" w:rsidP="00EA5DE7">
      <w:pPr>
        <w:spacing w:after="269"/>
        <w:rPr>
          <w:rFonts w:ascii="Times New Roman" w:eastAsia="Times New Roman" w:hAnsi="Times New Roman" w:cs="Times New Roman"/>
          <w:color w:val="000000"/>
          <w:sz w:val="28"/>
          <w:szCs w:val="28"/>
          <w:lang w:eastAsia="ru-RU"/>
        </w:rPr>
      </w:pPr>
      <w:r w:rsidRPr="00EA5DE7">
        <w:rPr>
          <w:rFonts w:ascii="Times New Roman" w:eastAsia="Times New Roman" w:hAnsi="Times New Roman" w:cs="Times New Roman"/>
          <w:color w:val="000000"/>
          <w:sz w:val="28"/>
          <w:szCs w:val="28"/>
          <w:lang w:eastAsia="ru-RU"/>
        </w:rPr>
        <w:t xml:space="preserve">Усе частіше вчителі, які готуються та проводять відкриті уроки, звертаються до </w:t>
      </w:r>
      <w:proofErr w:type="gramStart"/>
      <w:r w:rsidRPr="00EA5DE7">
        <w:rPr>
          <w:rFonts w:ascii="Times New Roman" w:eastAsia="Times New Roman" w:hAnsi="Times New Roman" w:cs="Times New Roman"/>
          <w:color w:val="000000"/>
          <w:sz w:val="28"/>
          <w:szCs w:val="28"/>
          <w:lang w:eastAsia="ru-RU"/>
        </w:rPr>
        <w:t>р</w:t>
      </w:r>
      <w:proofErr w:type="gramEnd"/>
      <w:r w:rsidRPr="00EA5DE7">
        <w:rPr>
          <w:rFonts w:ascii="Times New Roman" w:eastAsia="Times New Roman" w:hAnsi="Times New Roman" w:cs="Times New Roman"/>
          <w:color w:val="000000"/>
          <w:sz w:val="28"/>
          <w:szCs w:val="28"/>
          <w:lang w:eastAsia="ru-RU"/>
        </w:rPr>
        <w:t xml:space="preserve">ізноманітних мультимедійних презентацій. </w:t>
      </w:r>
      <w:proofErr w:type="gramStart"/>
      <w:r w:rsidRPr="00EA5DE7">
        <w:rPr>
          <w:rFonts w:ascii="Times New Roman" w:eastAsia="Times New Roman" w:hAnsi="Times New Roman" w:cs="Times New Roman"/>
          <w:color w:val="000000"/>
          <w:sz w:val="28"/>
          <w:szCs w:val="28"/>
          <w:lang w:eastAsia="ru-RU"/>
        </w:rPr>
        <w:t>Це не</w:t>
      </w:r>
      <w:proofErr w:type="gramEnd"/>
      <w:r w:rsidRPr="00EA5DE7">
        <w:rPr>
          <w:rFonts w:ascii="Times New Roman" w:eastAsia="Times New Roman" w:hAnsi="Times New Roman" w:cs="Times New Roman"/>
          <w:color w:val="000000"/>
          <w:sz w:val="28"/>
          <w:szCs w:val="28"/>
          <w:lang w:eastAsia="ru-RU"/>
        </w:rPr>
        <w:t xml:space="preserve"> тільки данина моді. Медіапрезентації на уроці роблять його не тільки ефектним, а й у перше чергу ефективним.</w:t>
      </w:r>
    </w:p>
    <w:p w:rsidR="00761402" w:rsidRPr="00EA5DE7" w:rsidRDefault="00761402" w:rsidP="00EA5DE7">
      <w:pPr>
        <w:spacing w:after="269"/>
        <w:rPr>
          <w:rFonts w:ascii="Times New Roman" w:eastAsia="Times New Roman" w:hAnsi="Times New Roman" w:cs="Times New Roman"/>
          <w:color w:val="000000"/>
          <w:sz w:val="28"/>
          <w:szCs w:val="28"/>
          <w:lang w:eastAsia="ru-RU"/>
        </w:rPr>
      </w:pPr>
      <w:r w:rsidRPr="00EA5DE7">
        <w:rPr>
          <w:rFonts w:ascii="Times New Roman" w:eastAsia="Times New Roman" w:hAnsi="Times New Roman" w:cs="Times New Roman"/>
          <w:color w:val="000000"/>
          <w:sz w:val="28"/>
          <w:szCs w:val="28"/>
          <w:lang w:eastAsia="ru-RU"/>
        </w:rPr>
        <w:t xml:space="preserve">При </w:t>
      </w:r>
      <w:proofErr w:type="gramStart"/>
      <w:r w:rsidRPr="00EA5DE7">
        <w:rPr>
          <w:rFonts w:ascii="Times New Roman" w:eastAsia="Times New Roman" w:hAnsi="Times New Roman" w:cs="Times New Roman"/>
          <w:color w:val="000000"/>
          <w:sz w:val="28"/>
          <w:szCs w:val="28"/>
          <w:lang w:eastAsia="ru-RU"/>
        </w:rPr>
        <w:t>п</w:t>
      </w:r>
      <w:proofErr w:type="gramEnd"/>
      <w:r w:rsidRPr="00EA5DE7">
        <w:rPr>
          <w:rFonts w:ascii="Times New Roman" w:eastAsia="Times New Roman" w:hAnsi="Times New Roman" w:cs="Times New Roman"/>
          <w:color w:val="000000"/>
          <w:sz w:val="28"/>
          <w:szCs w:val="28"/>
          <w:lang w:eastAsia="ru-RU"/>
        </w:rPr>
        <w:t xml:space="preserve">ідготовці навчальних мультимедійних презентацій необхідно враховувати, з одного боку, загальнодидактичні принципи та вимоги, що диктуються психологічними особливостями сприйняття інформації з екрану та на друкованій основі (оскільки будь-який текст можна вивести за допомогою принтера на папір), а з іншим, максимально використовувати можливості, які надають нам засоби телекомунікаційної мережі та сучасних інформаційних технологій. Відштовхуватися, природно, треба від дидактичних і </w:t>
      </w:r>
      <w:proofErr w:type="gramStart"/>
      <w:r w:rsidRPr="00EA5DE7">
        <w:rPr>
          <w:rFonts w:ascii="Times New Roman" w:eastAsia="Times New Roman" w:hAnsi="Times New Roman" w:cs="Times New Roman"/>
          <w:color w:val="000000"/>
          <w:sz w:val="28"/>
          <w:szCs w:val="28"/>
          <w:lang w:eastAsia="ru-RU"/>
        </w:rPr>
        <w:t>п</w:t>
      </w:r>
      <w:proofErr w:type="gramEnd"/>
      <w:r w:rsidRPr="00EA5DE7">
        <w:rPr>
          <w:rFonts w:ascii="Times New Roman" w:eastAsia="Times New Roman" w:hAnsi="Times New Roman" w:cs="Times New Roman"/>
          <w:color w:val="000000"/>
          <w:sz w:val="28"/>
          <w:szCs w:val="28"/>
          <w:lang w:eastAsia="ru-RU"/>
        </w:rPr>
        <w:t>ізнавальних цілей і завдань, бо засоби інформаційних технологій – суть засобу реалізації дидактичних задач уроку.</w:t>
      </w:r>
    </w:p>
    <w:p w:rsidR="00761402" w:rsidRPr="00EA5DE7" w:rsidRDefault="00761402" w:rsidP="00EA5DE7">
      <w:pPr>
        <w:spacing w:after="269"/>
        <w:rPr>
          <w:rFonts w:ascii="Times New Roman" w:eastAsia="Times New Roman" w:hAnsi="Times New Roman" w:cs="Times New Roman"/>
          <w:color w:val="000000"/>
          <w:sz w:val="28"/>
          <w:szCs w:val="28"/>
          <w:lang w:eastAsia="ru-RU"/>
        </w:rPr>
      </w:pPr>
      <w:r w:rsidRPr="00EA5DE7">
        <w:rPr>
          <w:rFonts w:ascii="Times New Roman" w:eastAsia="Times New Roman" w:hAnsi="Times New Roman" w:cs="Times New Roman"/>
          <w:color w:val="000000"/>
          <w:sz w:val="28"/>
          <w:szCs w:val="28"/>
          <w:lang w:eastAsia="ru-RU"/>
        </w:rPr>
        <w:t xml:space="preserve">Інакше кажучи, ефективність мультимедійних презентацій залежить від якості використаних </w:t>
      </w:r>
      <w:proofErr w:type="gramStart"/>
      <w:r w:rsidRPr="00EA5DE7">
        <w:rPr>
          <w:rFonts w:ascii="Times New Roman" w:eastAsia="Times New Roman" w:hAnsi="Times New Roman" w:cs="Times New Roman"/>
          <w:color w:val="000000"/>
          <w:sz w:val="28"/>
          <w:szCs w:val="28"/>
          <w:lang w:eastAsia="ru-RU"/>
        </w:rPr>
        <w:t>матер</w:t>
      </w:r>
      <w:proofErr w:type="gramEnd"/>
      <w:r w:rsidRPr="00EA5DE7">
        <w:rPr>
          <w:rFonts w:ascii="Times New Roman" w:eastAsia="Times New Roman" w:hAnsi="Times New Roman" w:cs="Times New Roman"/>
          <w:color w:val="000000"/>
          <w:sz w:val="28"/>
          <w:szCs w:val="28"/>
          <w:lang w:eastAsia="ru-RU"/>
        </w:rPr>
        <w:t xml:space="preserve">іалів про навчальні дисципліни чи курси й майстерності педагога, який організує педагогічний процес. Тому педагогічна, змістовна складова мультимедійних презентацій як на етапі проектування презентації, так і у процесі її використання є </w:t>
      </w:r>
      <w:proofErr w:type="gramStart"/>
      <w:r w:rsidRPr="00EA5DE7">
        <w:rPr>
          <w:rFonts w:ascii="Times New Roman" w:eastAsia="Times New Roman" w:hAnsi="Times New Roman" w:cs="Times New Roman"/>
          <w:color w:val="000000"/>
          <w:sz w:val="28"/>
          <w:szCs w:val="28"/>
          <w:lang w:eastAsia="ru-RU"/>
        </w:rPr>
        <w:t>пр</w:t>
      </w:r>
      <w:proofErr w:type="gramEnd"/>
      <w:r w:rsidRPr="00EA5DE7">
        <w:rPr>
          <w:rFonts w:ascii="Times New Roman" w:eastAsia="Times New Roman" w:hAnsi="Times New Roman" w:cs="Times New Roman"/>
          <w:color w:val="000000"/>
          <w:sz w:val="28"/>
          <w:szCs w:val="28"/>
          <w:lang w:eastAsia="ru-RU"/>
        </w:rPr>
        <w:t>іоритетною. Звідси випливає важливість обґрунтування вибору концептуальних педагогічних положень, на яких передбачається будувати сучасний урок з використанням мультимедійних презентацій.</w:t>
      </w:r>
    </w:p>
    <w:p w:rsidR="00761402" w:rsidRPr="00EA5DE7" w:rsidRDefault="00761402" w:rsidP="00EA5DE7">
      <w:pPr>
        <w:spacing w:after="0"/>
        <w:rPr>
          <w:rFonts w:ascii="Times New Roman" w:eastAsia="Times New Roman" w:hAnsi="Times New Roman" w:cs="Times New Roman"/>
          <w:color w:val="000000"/>
          <w:sz w:val="28"/>
          <w:szCs w:val="28"/>
          <w:lang w:eastAsia="ru-RU"/>
        </w:rPr>
      </w:pPr>
      <w:r w:rsidRPr="00EA5DE7">
        <w:rPr>
          <w:rFonts w:ascii="Times New Roman" w:eastAsia="Times New Roman" w:hAnsi="Times New Roman" w:cs="Times New Roman"/>
          <w:color w:val="000000"/>
          <w:sz w:val="28"/>
          <w:szCs w:val="28"/>
          <w:lang w:eastAsia="ru-RU"/>
        </w:rPr>
        <w:t>При створенні мультимедійних презентацій необхідно враховувати такі </w:t>
      </w:r>
      <w:r w:rsidRPr="00EA5DE7">
        <w:rPr>
          <w:rFonts w:ascii="Times New Roman" w:eastAsia="Times New Roman" w:hAnsi="Times New Roman" w:cs="Times New Roman"/>
          <w:b/>
          <w:bCs/>
          <w:color w:val="000000"/>
          <w:sz w:val="28"/>
          <w:szCs w:val="28"/>
          <w:lang w:eastAsia="ru-RU"/>
        </w:rPr>
        <w:t>чинники</w:t>
      </w:r>
      <w:r w:rsidRPr="00EA5DE7">
        <w:rPr>
          <w:rFonts w:ascii="Times New Roman" w:eastAsia="Times New Roman" w:hAnsi="Times New Roman" w:cs="Times New Roman"/>
          <w:color w:val="000000"/>
          <w:sz w:val="28"/>
          <w:szCs w:val="28"/>
          <w:lang w:eastAsia="ru-RU"/>
        </w:rPr>
        <w:t>:</w:t>
      </w:r>
    </w:p>
    <w:p w:rsidR="00761402" w:rsidRPr="00EA5DE7" w:rsidRDefault="00761402" w:rsidP="00EA5DE7">
      <w:pPr>
        <w:spacing w:after="0"/>
        <w:rPr>
          <w:rFonts w:ascii="Times New Roman" w:eastAsia="Times New Roman" w:hAnsi="Times New Roman" w:cs="Times New Roman"/>
          <w:color w:val="000000"/>
          <w:sz w:val="28"/>
          <w:szCs w:val="28"/>
          <w:lang w:eastAsia="ru-RU"/>
        </w:rPr>
      </w:pPr>
      <w:r w:rsidRPr="00EA5DE7">
        <w:rPr>
          <w:rFonts w:ascii="Times New Roman" w:eastAsia="Times New Roman" w:hAnsi="Times New Roman" w:cs="Times New Roman"/>
          <w:b/>
          <w:bCs/>
          <w:color w:val="000000"/>
          <w:sz w:val="28"/>
          <w:szCs w:val="28"/>
          <w:lang w:eastAsia="ru-RU"/>
        </w:rPr>
        <w:t>Мотивація</w:t>
      </w:r>
      <w:r w:rsidRPr="00EA5DE7">
        <w:rPr>
          <w:rFonts w:ascii="Times New Roman" w:eastAsia="Times New Roman" w:hAnsi="Times New Roman" w:cs="Times New Roman"/>
          <w:color w:val="000000"/>
          <w:sz w:val="28"/>
          <w:szCs w:val="28"/>
          <w:lang w:eastAsia="ru-RU"/>
        </w:rPr>
        <w:t> </w:t>
      </w:r>
      <w:r w:rsidRPr="00EA5DE7">
        <w:rPr>
          <w:rFonts w:ascii="Times New Roman" w:eastAsia="Times New Roman" w:hAnsi="Times New Roman" w:cs="Times New Roman"/>
          <w:color w:val="000000"/>
          <w:sz w:val="28"/>
          <w:szCs w:val="28"/>
          <w:lang w:eastAsia="ru-RU"/>
        </w:rPr>
        <w:noBreakHyphen/>
        <w:t xml:space="preserve"> необхідна складова організації педагогічного процесу, яку треба </w:t>
      </w:r>
      <w:proofErr w:type="gramStart"/>
      <w:r w:rsidRPr="00EA5DE7">
        <w:rPr>
          <w:rFonts w:ascii="Times New Roman" w:eastAsia="Times New Roman" w:hAnsi="Times New Roman" w:cs="Times New Roman"/>
          <w:color w:val="000000"/>
          <w:sz w:val="28"/>
          <w:szCs w:val="28"/>
          <w:lang w:eastAsia="ru-RU"/>
        </w:rPr>
        <w:t>п</w:t>
      </w:r>
      <w:proofErr w:type="gramEnd"/>
      <w:r w:rsidRPr="00EA5DE7">
        <w:rPr>
          <w:rFonts w:ascii="Times New Roman" w:eastAsia="Times New Roman" w:hAnsi="Times New Roman" w:cs="Times New Roman"/>
          <w:color w:val="000000"/>
          <w:sz w:val="28"/>
          <w:szCs w:val="28"/>
          <w:lang w:eastAsia="ru-RU"/>
        </w:rPr>
        <w:t xml:space="preserve">ідтримувати впродовж усього процесу уроку. Великого значення в цьому </w:t>
      </w:r>
      <w:r w:rsidRPr="00EA5DE7">
        <w:rPr>
          <w:rFonts w:ascii="Times New Roman" w:eastAsia="Times New Roman" w:hAnsi="Times New Roman" w:cs="Times New Roman"/>
          <w:color w:val="000000"/>
          <w:sz w:val="28"/>
          <w:szCs w:val="28"/>
          <w:lang w:eastAsia="ru-RU"/>
        </w:rPr>
        <w:lastRenderedPageBreak/>
        <w:t xml:space="preserve">плані набуває чітко поставлена мета, яка усвідомлюється </w:t>
      </w:r>
      <w:proofErr w:type="gramStart"/>
      <w:r w:rsidRPr="00EA5DE7">
        <w:rPr>
          <w:rFonts w:ascii="Times New Roman" w:eastAsia="Times New Roman" w:hAnsi="Times New Roman" w:cs="Times New Roman"/>
          <w:color w:val="000000"/>
          <w:sz w:val="28"/>
          <w:szCs w:val="28"/>
          <w:lang w:eastAsia="ru-RU"/>
        </w:rPr>
        <w:t>вс</w:t>
      </w:r>
      <w:proofErr w:type="gramEnd"/>
      <w:r w:rsidRPr="00EA5DE7">
        <w:rPr>
          <w:rFonts w:ascii="Times New Roman" w:eastAsia="Times New Roman" w:hAnsi="Times New Roman" w:cs="Times New Roman"/>
          <w:color w:val="000000"/>
          <w:sz w:val="28"/>
          <w:szCs w:val="28"/>
          <w:lang w:eastAsia="ru-RU"/>
        </w:rPr>
        <w:t xml:space="preserve">іма учнями. Мотивація швидко знижується, якщо </w:t>
      </w:r>
      <w:proofErr w:type="gramStart"/>
      <w:r w:rsidRPr="00EA5DE7">
        <w:rPr>
          <w:rFonts w:ascii="Times New Roman" w:eastAsia="Times New Roman" w:hAnsi="Times New Roman" w:cs="Times New Roman"/>
          <w:color w:val="000000"/>
          <w:sz w:val="28"/>
          <w:szCs w:val="28"/>
          <w:lang w:eastAsia="ru-RU"/>
        </w:rPr>
        <w:t>р</w:t>
      </w:r>
      <w:proofErr w:type="gramEnd"/>
      <w:r w:rsidRPr="00EA5DE7">
        <w:rPr>
          <w:rFonts w:ascii="Times New Roman" w:eastAsia="Times New Roman" w:hAnsi="Times New Roman" w:cs="Times New Roman"/>
          <w:color w:val="000000"/>
          <w:sz w:val="28"/>
          <w:szCs w:val="28"/>
          <w:lang w:eastAsia="ru-RU"/>
        </w:rPr>
        <w:t>івень поставлених завдань не відповідає рівню підготовки учня.</w:t>
      </w:r>
    </w:p>
    <w:p w:rsidR="00761402" w:rsidRPr="00EA5DE7" w:rsidRDefault="00761402" w:rsidP="00EA5DE7">
      <w:pPr>
        <w:spacing w:after="0"/>
        <w:rPr>
          <w:rFonts w:ascii="Times New Roman" w:eastAsia="Times New Roman" w:hAnsi="Times New Roman" w:cs="Times New Roman"/>
          <w:color w:val="000000"/>
          <w:sz w:val="28"/>
          <w:szCs w:val="28"/>
          <w:lang w:eastAsia="ru-RU"/>
        </w:rPr>
      </w:pPr>
      <w:r w:rsidRPr="00EA5DE7">
        <w:rPr>
          <w:rFonts w:ascii="Times New Roman" w:eastAsia="Times New Roman" w:hAnsi="Times New Roman" w:cs="Times New Roman"/>
          <w:b/>
          <w:bCs/>
          <w:color w:val="000000"/>
          <w:sz w:val="28"/>
          <w:szCs w:val="28"/>
          <w:lang w:eastAsia="ru-RU"/>
        </w:rPr>
        <w:t>Постановка навчальної мети</w:t>
      </w:r>
      <w:r w:rsidRPr="00EA5DE7">
        <w:rPr>
          <w:rFonts w:ascii="Times New Roman" w:eastAsia="Times New Roman" w:hAnsi="Times New Roman" w:cs="Times New Roman"/>
          <w:color w:val="000000"/>
          <w:sz w:val="28"/>
          <w:szCs w:val="28"/>
          <w:lang w:eastAsia="ru-RU"/>
        </w:rPr>
        <w:t> </w:t>
      </w:r>
      <w:r w:rsidRPr="00EA5DE7">
        <w:rPr>
          <w:rFonts w:ascii="Times New Roman" w:eastAsia="Times New Roman" w:hAnsi="Times New Roman" w:cs="Times New Roman"/>
          <w:color w:val="000000"/>
          <w:sz w:val="28"/>
          <w:szCs w:val="28"/>
          <w:lang w:eastAsia="ru-RU"/>
        </w:rPr>
        <w:noBreakHyphen/>
        <w:t xml:space="preserve"> учень із самого початку своєї роботи </w:t>
      </w:r>
      <w:proofErr w:type="gramStart"/>
      <w:r w:rsidRPr="00EA5DE7">
        <w:rPr>
          <w:rFonts w:ascii="Times New Roman" w:eastAsia="Times New Roman" w:hAnsi="Times New Roman" w:cs="Times New Roman"/>
          <w:color w:val="000000"/>
          <w:sz w:val="28"/>
          <w:szCs w:val="28"/>
          <w:lang w:eastAsia="ru-RU"/>
        </w:rPr>
        <w:t>повинен</w:t>
      </w:r>
      <w:proofErr w:type="gramEnd"/>
      <w:r w:rsidRPr="00EA5DE7">
        <w:rPr>
          <w:rFonts w:ascii="Times New Roman" w:eastAsia="Times New Roman" w:hAnsi="Times New Roman" w:cs="Times New Roman"/>
          <w:color w:val="000000"/>
          <w:sz w:val="28"/>
          <w:szCs w:val="28"/>
          <w:lang w:eastAsia="ru-RU"/>
        </w:rPr>
        <w:t xml:space="preserve"> знати, що від нього вимагається. Завдання учням мають бути </w:t>
      </w:r>
      <w:proofErr w:type="gramStart"/>
      <w:r w:rsidRPr="00EA5DE7">
        <w:rPr>
          <w:rFonts w:ascii="Times New Roman" w:eastAsia="Times New Roman" w:hAnsi="Times New Roman" w:cs="Times New Roman"/>
          <w:color w:val="000000"/>
          <w:sz w:val="28"/>
          <w:szCs w:val="28"/>
          <w:lang w:eastAsia="ru-RU"/>
        </w:rPr>
        <w:t>ч</w:t>
      </w:r>
      <w:proofErr w:type="gramEnd"/>
      <w:r w:rsidRPr="00EA5DE7">
        <w:rPr>
          <w:rFonts w:ascii="Times New Roman" w:eastAsia="Times New Roman" w:hAnsi="Times New Roman" w:cs="Times New Roman"/>
          <w:color w:val="000000"/>
          <w:sz w:val="28"/>
          <w:szCs w:val="28"/>
          <w:lang w:eastAsia="ru-RU"/>
        </w:rPr>
        <w:t>ітко й ясно сформульовані в ході уроку.</w:t>
      </w:r>
    </w:p>
    <w:p w:rsidR="00761402" w:rsidRPr="00EA5DE7" w:rsidRDefault="00761402" w:rsidP="00EA5DE7">
      <w:pPr>
        <w:spacing w:after="0"/>
        <w:rPr>
          <w:rFonts w:ascii="Times New Roman" w:eastAsia="Times New Roman" w:hAnsi="Times New Roman" w:cs="Times New Roman"/>
          <w:color w:val="000000"/>
          <w:sz w:val="28"/>
          <w:szCs w:val="28"/>
          <w:lang w:eastAsia="ru-RU"/>
        </w:rPr>
      </w:pPr>
      <w:r w:rsidRPr="00EA5DE7">
        <w:rPr>
          <w:rFonts w:ascii="Times New Roman" w:eastAsia="Times New Roman" w:hAnsi="Times New Roman" w:cs="Times New Roman"/>
          <w:b/>
          <w:bCs/>
          <w:color w:val="000000"/>
          <w:sz w:val="28"/>
          <w:szCs w:val="28"/>
          <w:lang w:eastAsia="ru-RU"/>
        </w:rPr>
        <w:t>Створення передумов до сприйняття навчального матеріалу</w:t>
      </w:r>
      <w:r w:rsidRPr="00EA5DE7">
        <w:rPr>
          <w:rFonts w:ascii="Times New Roman" w:eastAsia="Times New Roman" w:hAnsi="Times New Roman" w:cs="Times New Roman"/>
          <w:color w:val="000000"/>
          <w:sz w:val="28"/>
          <w:szCs w:val="28"/>
          <w:lang w:eastAsia="ru-RU"/>
        </w:rPr>
        <w:t> </w:t>
      </w:r>
      <w:r w:rsidRPr="00EA5DE7">
        <w:rPr>
          <w:rFonts w:ascii="Times New Roman" w:eastAsia="Times New Roman" w:hAnsi="Times New Roman" w:cs="Times New Roman"/>
          <w:color w:val="000000"/>
          <w:sz w:val="28"/>
          <w:szCs w:val="28"/>
          <w:lang w:eastAsia="ru-RU"/>
        </w:rPr>
        <w:noBreakHyphen/>
        <w:t xml:space="preserve"> тут можуть бути корисні </w:t>
      </w:r>
      <w:proofErr w:type="gramStart"/>
      <w:r w:rsidRPr="00EA5DE7">
        <w:rPr>
          <w:rFonts w:ascii="Times New Roman" w:eastAsia="Times New Roman" w:hAnsi="Times New Roman" w:cs="Times New Roman"/>
          <w:color w:val="000000"/>
          <w:sz w:val="28"/>
          <w:szCs w:val="28"/>
          <w:lang w:eastAsia="ru-RU"/>
        </w:rPr>
        <w:t>р</w:t>
      </w:r>
      <w:proofErr w:type="gramEnd"/>
      <w:r w:rsidRPr="00EA5DE7">
        <w:rPr>
          <w:rFonts w:ascii="Times New Roman" w:eastAsia="Times New Roman" w:hAnsi="Times New Roman" w:cs="Times New Roman"/>
          <w:color w:val="000000"/>
          <w:sz w:val="28"/>
          <w:szCs w:val="28"/>
          <w:lang w:eastAsia="ru-RU"/>
        </w:rPr>
        <w:t xml:space="preserve">ізноманітні допоміжні матеріали як керівництво для учня. Такі матеріали можуть входити в комплект </w:t>
      </w:r>
      <w:proofErr w:type="gramStart"/>
      <w:r w:rsidRPr="00EA5DE7">
        <w:rPr>
          <w:rFonts w:ascii="Times New Roman" w:eastAsia="Times New Roman" w:hAnsi="Times New Roman" w:cs="Times New Roman"/>
          <w:color w:val="000000"/>
          <w:sz w:val="28"/>
          <w:szCs w:val="28"/>
          <w:lang w:eastAsia="ru-RU"/>
        </w:rPr>
        <w:t>п</w:t>
      </w:r>
      <w:proofErr w:type="gramEnd"/>
      <w:r w:rsidRPr="00EA5DE7">
        <w:rPr>
          <w:rFonts w:ascii="Times New Roman" w:eastAsia="Times New Roman" w:hAnsi="Times New Roman" w:cs="Times New Roman"/>
          <w:color w:val="000000"/>
          <w:sz w:val="28"/>
          <w:szCs w:val="28"/>
          <w:lang w:eastAsia="ru-RU"/>
        </w:rPr>
        <w:t>ідручника або їх може підготувати сам викладач, що частіше за все й буває.</w:t>
      </w:r>
    </w:p>
    <w:p w:rsidR="00761402" w:rsidRPr="00EA5DE7" w:rsidRDefault="00761402" w:rsidP="00EA5DE7">
      <w:pPr>
        <w:spacing w:after="0"/>
        <w:rPr>
          <w:rFonts w:ascii="Times New Roman" w:eastAsia="Times New Roman" w:hAnsi="Times New Roman" w:cs="Times New Roman"/>
          <w:color w:val="000000"/>
          <w:sz w:val="28"/>
          <w:szCs w:val="28"/>
          <w:lang w:eastAsia="ru-RU"/>
        </w:rPr>
      </w:pPr>
      <w:r w:rsidRPr="00EA5DE7">
        <w:rPr>
          <w:rFonts w:ascii="Times New Roman" w:eastAsia="Times New Roman" w:hAnsi="Times New Roman" w:cs="Times New Roman"/>
          <w:b/>
          <w:bCs/>
          <w:color w:val="000000"/>
          <w:sz w:val="28"/>
          <w:szCs w:val="28"/>
          <w:lang w:eastAsia="ru-RU"/>
        </w:rPr>
        <w:t>Подача навчального матеріалу</w:t>
      </w:r>
      <w:r w:rsidRPr="00EA5DE7">
        <w:rPr>
          <w:rFonts w:ascii="Times New Roman" w:eastAsia="Times New Roman" w:hAnsi="Times New Roman" w:cs="Times New Roman"/>
          <w:color w:val="000000"/>
          <w:sz w:val="28"/>
          <w:szCs w:val="28"/>
          <w:lang w:eastAsia="ru-RU"/>
        </w:rPr>
        <w:t> </w:t>
      </w:r>
      <w:r w:rsidRPr="00EA5DE7">
        <w:rPr>
          <w:rFonts w:ascii="Times New Roman" w:eastAsia="Times New Roman" w:hAnsi="Times New Roman" w:cs="Times New Roman"/>
          <w:color w:val="000000"/>
          <w:sz w:val="28"/>
          <w:szCs w:val="28"/>
          <w:lang w:eastAsia="ru-RU"/>
        </w:rPr>
        <w:noBreakHyphen/>
        <w:t xml:space="preserve"> визначається залежно від навчальних завдань, що планується вирішувати. Якщо йдеться про мультимедійні засоби, то важливою проблемою є оформлення кадрів, що виводяться на екран дисплея. Тут необхідно, перш за все, ураховувати відомі принципи легкості зчитування інформації.</w:t>
      </w:r>
    </w:p>
    <w:p w:rsidR="00761402" w:rsidRPr="00EA5DE7" w:rsidRDefault="00761402" w:rsidP="00EA5DE7">
      <w:pPr>
        <w:spacing w:after="0"/>
        <w:rPr>
          <w:rFonts w:ascii="Times New Roman" w:eastAsia="Times New Roman" w:hAnsi="Times New Roman" w:cs="Times New Roman"/>
          <w:color w:val="000000"/>
          <w:sz w:val="28"/>
          <w:szCs w:val="28"/>
          <w:lang w:eastAsia="ru-RU"/>
        </w:rPr>
      </w:pPr>
      <w:r w:rsidRPr="00EA5DE7">
        <w:rPr>
          <w:rFonts w:ascii="Times New Roman" w:eastAsia="Times New Roman" w:hAnsi="Times New Roman" w:cs="Times New Roman"/>
          <w:b/>
          <w:bCs/>
          <w:color w:val="000000"/>
          <w:sz w:val="28"/>
          <w:szCs w:val="28"/>
          <w:lang w:eastAsia="ru-RU"/>
        </w:rPr>
        <w:t>Оцінювання</w:t>
      </w:r>
      <w:r w:rsidRPr="00EA5DE7">
        <w:rPr>
          <w:rFonts w:ascii="Times New Roman" w:eastAsia="Times New Roman" w:hAnsi="Times New Roman" w:cs="Times New Roman"/>
          <w:color w:val="000000"/>
          <w:sz w:val="28"/>
          <w:szCs w:val="28"/>
          <w:lang w:eastAsia="ru-RU"/>
        </w:rPr>
        <w:t> – у ході роботи з комп’ютером учні повинні знати, як вони впоралися з навчальним матері</w:t>
      </w:r>
      <w:proofErr w:type="gramStart"/>
      <w:r w:rsidRPr="00EA5DE7">
        <w:rPr>
          <w:rFonts w:ascii="Times New Roman" w:eastAsia="Times New Roman" w:hAnsi="Times New Roman" w:cs="Times New Roman"/>
          <w:color w:val="000000"/>
          <w:sz w:val="28"/>
          <w:szCs w:val="28"/>
          <w:lang w:eastAsia="ru-RU"/>
        </w:rPr>
        <w:t>алом</w:t>
      </w:r>
      <w:proofErr w:type="gramEnd"/>
      <w:r w:rsidRPr="00EA5DE7">
        <w:rPr>
          <w:rFonts w:ascii="Times New Roman" w:eastAsia="Times New Roman" w:hAnsi="Times New Roman" w:cs="Times New Roman"/>
          <w:color w:val="000000"/>
          <w:sz w:val="28"/>
          <w:szCs w:val="28"/>
          <w:lang w:eastAsia="ru-RU"/>
        </w:rPr>
        <w:t xml:space="preserve">. Найбільш важливою є організація комунікацій "учень–учитель–учень" за допомогою медіа. Із цією метою рекомендується організувати роботу учнів на уроці в </w:t>
      </w:r>
      <w:proofErr w:type="gramStart"/>
      <w:r w:rsidRPr="00EA5DE7">
        <w:rPr>
          <w:rFonts w:ascii="Times New Roman" w:eastAsia="Times New Roman" w:hAnsi="Times New Roman" w:cs="Times New Roman"/>
          <w:color w:val="000000"/>
          <w:sz w:val="28"/>
          <w:szCs w:val="28"/>
          <w:lang w:eastAsia="ru-RU"/>
        </w:rPr>
        <w:t>м</w:t>
      </w:r>
      <w:proofErr w:type="gramEnd"/>
      <w:r w:rsidRPr="00EA5DE7">
        <w:rPr>
          <w:rFonts w:ascii="Times New Roman" w:eastAsia="Times New Roman" w:hAnsi="Times New Roman" w:cs="Times New Roman"/>
          <w:color w:val="000000"/>
          <w:sz w:val="28"/>
          <w:szCs w:val="28"/>
          <w:lang w:eastAsia="ru-RU"/>
        </w:rPr>
        <w:t>ініпроектах або "навчання у співпраці", дискусії тощо.</w:t>
      </w:r>
    </w:p>
    <w:p w:rsidR="00761402" w:rsidRPr="00EA5DE7" w:rsidRDefault="00761402" w:rsidP="00EA5DE7">
      <w:pPr>
        <w:spacing w:after="0"/>
        <w:rPr>
          <w:rFonts w:ascii="Times New Roman" w:eastAsia="Times New Roman" w:hAnsi="Times New Roman" w:cs="Times New Roman"/>
          <w:color w:val="000000"/>
          <w:sz w:val="28"/>
          <w:szCs w:val="28"/>
          <w:lang w:eastAsia="ru-RU"/>
        </w:rPr>
      </w:pPr>
      <w:r w:rsidRPr="00EA5DE7">
        <w:rPr>
          <w:rFonts w:ascii="Times New Roman" w:eastAsia="Times New Roman" w:hAnsi="Times New Roman" w:cs="Times New Roman"/>
          <w:color w:val="000000"/>
          <w:sz w:val="28"/>
          <w:szCs w:val="28"/>
          <w:lang w:eastAsia="ru-RU"/>
        </w:rPr>
        <w:t>При створенні мультимедійної презентації треба враховувати не тільки відповідні принципи класичної дидактики, а і специфічні принципи використання комп’ютерних мультимедійних презентацій. Розробникам мультимедійних презентацій будуть корисні </w:t>
      </w:r>
      <w:r w:rsidRPr="00EA5DE7">
        <w:rPr>
          <w:rFonts w:ascii="Times New Roman" w:eastAsia="Times New Roman" w:hAnsi="Times New Roman" w:cs="Times New Roman"/>
          <w:b/>
          <w:bCs/>
          <w:color w:val="000000"/>
          <w:sz w:val="28"/>
          <w:szCs w:val="28"/>
          <w:lang w:eastAsia="ru-RU"/>
        </w:rPr>
        <w:t>рекомендації</w:t>
      </w:r>
      <w:r w:rsidRPr="00EA5DE7">
        <w:rPr>
          <w:rFonts w:ascii="Times New Roman" w:eastAsia="Times New Roman" w:hAnsi="Times New Roman" w:cs="Times New Roman"/>
          <w:color w:val="000000"/>
          <w:sz w:val="28"/>
          <w:szCs w:val="28"/>
          <w:lang w:eastAsia="ru-RU"/>
        </w:rPr>
        <w:t>, які залишаються вкрай актуальними в наш час при використанні найсучасніших педагогічних технологій у навчально-виховному процесі:</w:t>
      </w:r>
    </w:p>
    <w:p w:rsidR="00761402" w:rsidRPr="00EA5DE7" w:rsidRDefault="00761402" w:rsidP="00EA5DE7">
      <w:pPr>
        <w:numPr>
          <w:ilvl w:val="0"/>
          <w:numId w:val="1"/>
        </w:numPr>
        <w:spacing w:before="38" w:after="192"/>
        <w:ind w:left="0"/>
        <w:rPr>
          <w:rFonts w:ascii="Times New Roman" w:eastAsia="Times New Roman" w:hAnsi="Times New Roman" w:cs="Times New Roman"/>
          <w:color w:val="000000"/>
          <w:sz w:val="28"/>
          <w:szCs w:val="28"/>
          <w:lang w:eastAsia="ru-RU"/>
        </w:rPr>
      </w:pPr>
      <w:r w:rsidRPr="00EA5DE7">
        <w:rPr>
          <w:rFonts w:ascii="Times New Roman" w:eastAsia="Times New Roman" w:hAnsi="Times New Roman" w:cs="Times New Roman"/>
          <w:color w:val="000000"/>
          <w:sz w:val="28"/>
          <w:szCs w:val="28"/>
          <w:lang w:eastAsia="ru-RU"/>
        </w:rPr>
        <w:t xml:space="preserve">розподіляйте кожний матеріал на певні </w:t>
      </w:r>
      <w:proofErr w:type="gramStart"/>
      <w:r w:rsidRPr="00EA5DE7">
        <w:rPr>
          <w:rFonts w:ascii="Times New Roman" w:eastAsia="Times New Roman" w:hAnsi="Times New Roman" w:cs="Times New Roman"/>
          <w:color w:val="000000"/>
          <w:sz w:val="28"/>
          <w:szCs w:val="28"/>
          <w:lang w:eastAsia="ru-RU"/>
        </w:rPr>
        <w:t>р</w:t>
      </w:r>
      <w:proofErr w:type="gramEnd"/>
      <w:r w:rsidRPr="00EA5DE7">
        <w:rPr>
          <w:rFonts w:ascii="Times New Roman" w:eastAsia="Times New Roman" w:hAnsi="Times New Roman" w:cs="Times New Roman"/>
          <w:color w:val="000000"/>
          <w:sz w:val="28"/>
          <w:szCs w:val="28"/>
          <w:lang w:eastAsia="ru-RU"/>
        </w:rPr>
        <w:t>івні та невеликі закінчені частини;</w:t>
      </w:r>
    </w:p>
    <w:p w:rsidR="00761402" w:rsidRPr="00EA5DE7" w:rsidRDefault="00761402" w:rsidP="00EA5DE7">
      <w:pPr>
        <w:numPr>
          <w:ilvl w:val="0"/>
          <w:numId w:val="1"/>
        </w:numPr>
        <w:spacing w:before="38" w:after="192"/>
        <w:ind w:left="0"/>
        <w:rPr>
          <w:rFonts w:ascii="Times New Roman" w:eastAsia="Times New Roman" w:hAnsi="Times New Roman" w:cs="Times New Roman"/>
          <w:color w:val="000000"/>
          <w:sz w:val="28"/>
          <w:szCs w:val="28"/>
          <w:lang w:eastAsia="ru-RU"/>
        </w:rPr>
      </w:pPr>
      <w:r w:rsidRPr="00EA5DE7">
        <w:rPr>
          <w:rFonts w:ascii="Times New Roman" w:eastAsia="Times New Roman" w:hAnsi="Times New Roman" w:cs="Times New Roman"/>
          <w:color w:val="000000"/>
          <w:sz w:val="28"/>
          <w:szCs w:val="28"/>
          <w:lang w:eastAsia="ru-RU"/>
        </w:rPr>
        <w:t xml:space="preserve">указуйте на кожному </w:t>
      </w:r>
      <w:proofErr w:type="gramStart"/>
      <w:r w:rsidRPr="00EA5DE7">
        <w:rPr>
          <w:rFonts w:ascii="Times New Roman" w:eastAsia="Times New Roman" w:hAnsi="Times New Roman" w:cs="Times New Roman"/>
          <w:color w:val="000000"/>
          <w:sz w:val="28"/>
          <w:szCs w:val="28"/>
          <w:lang w:eastAsia="ru-RU"/>
        </w:rPr>
        <w:t>р</w:t>
      </w:r>
      <w:proofErr w:type="gramEnd"/>
      <w:r w:rsidRPr="00EA5DE7">
        <w:rPr>
          <w:rFonts w:ascii="Times New Roman" w:eastAsia="Times New Roman" w:hAnsi="Times New Roman" w:cs="Times New Roman"/>
          <w:color w:val="000000"/>
          <w:sz w:val="28"/>
          <w:szCs w:val="28"/>
          <w:lang w:eastAsia="ru-RU"/>
        </w:rPr>
        <w:t>івні окремі частини подальшого навчального матеріалу й, не допускаючи істотних перерв, наводьте окремі дані чи факти, щоби підтримувати допитливість учня, однак не задовольняючи її повною мірою;</w:t>
      </w:r>
    </w:p>
    <w:p w:rsidR="00761402" w:rsidRPr="00EA5DE7" w:rsidRDefault="00761402" w:rsidP="00EA5DE7">
      <w:pPr>
        <w:numPr>
          <w:ilvl w:val="0"/>
          <w:numId w:val="1"/>
        </w:numPr>
        <w:spacing w:before="38" w:after="192"/>
        <w:ind w:left="0"/>
        <w:rPr>
          <w:rFonts w:ascii="Times New Roman" w:eastAsia="Times New Roman" w:hAnsi="Times New Roman" w:cs="Times New Roman"/>
          <w:color w:val="000000"/>
          <w:sz w:val="28"/>
          <w:szCs w:val="28"/>
          <w:lang w:eastAsia="ru-RU"/>
        </w:rPr>
      </w:pPr>
      <w:r w:rsidRPr="00EA5DE7">
        <w:rPr>
          <w:rFonts w:ascii="Times New Roman" w:eastAsia="Times New Roman" w:hAnsi="Times New Roman" w:cs="Times New Roman"/>
          <w:color w:val="000000"/>
          <w:sz w:val="28"/>
          <w:szCs w:val="28"/>
          <w:lang w:eastAsia="ru-RU"/>
        </w:rPr>
        <w:t xml:space="preserve">розподіляйте та розташовуйте навчальний матеріал так, щоб, де тільки можливо, на наступному </w:t>
      </w:r>
      <w:proofErr w:type="gramStart"/>
      <w:r w:rsidRPr="00EA5DE7">
        <w:rPr>
          <w:rFonts w:ascii="Times New Roman" w:eastAsia="Times New Roman" w:hAnsi="Times New Roman" w:cs="Times New Roman"/>
          <w:color w:val="000000"/>
          <w:sz w:val="28"/>
          <w:szCs w:val="28"/>
          <w:lang w:eastAsia="ru-RU"/>
        </w:rPr>
        <w:t>р</w:t>
      </w:r>
      <w:proofErr w:type="gramEnd"/>
      <w:r w:rsidRPr="00EA5DE7">
        <w:rPr>
          <w:rFonts w:ascii="Times New Roman" w:eastAsia="Times New Roman" w:hAnsi="Times New Roman" w:cs="Times New Roman"/>
          <w:color w:val="000000"/>
          <w:sz w:val="28"/>
          <w:szCs w:val="28"/>
          <w:lang w:eastAsia="ru-RU"/>
        </w:rPr>
        <w:t>івні при вивченні нового знову та знову повторювалось попереднє.</w:t>
      </w:r>
    </w:p>
    <w:p w:rsidR="00761402" w:rsidRPr="00EA5DE7" w:rsidRDefault="00761402" w:rsidP="00EA5DE7">
      <w:pPr>
        <w:spacing w:after="269"/>
        <w:rPr>
          <w:rFonts w:ascii="Times New Roman" w:eastAsia="Times New Roman" w:hAnsi="Times New Roman" w:cs="Times New Roman"/>
          <w:color w:val="000000"/>
          <w:sz w:val="28"/>
          <w:szCs w:val="28"/>
          <w:lang w:eastAsia="ru-RU"/>
        </w:rPr>
      </w:pPr>
      <w:r w:rsidRPr="00EA5DE7">
        <w:rPr>
          <w:rFonts w:ascii="Times New Roman" w:eastAsia="Times New Roman" w:hAnsi="Times New Roman" w:cs="Times New Roman"/>
          <w:color w:val="000000"/>
          <w:sz w:val="28"/>
          <w:szCs w:val="28"/>
          <w:lang w:eastAsia="ru-RU"/>
        </w:rPr>
        <w:t xml:space="preserve">Необхідно, щоб навчальний матеріал захоплював усіх учнів. Уживання </w:t>
      </w:r>
      <w:proofErr w:type="gramStart"/>
      <w:r w:rsidRPr="00EA5DE7">
        <w:rPr>
          <w:rFonts w:ascii="Times New Roman" w:eastAsia="Times New Roman" w:hAnsi="Times New Roman" w:cs="Times New Roman"/>
          <w:color w:val="000000"/>
          <w:sz w:val="28"/>
          <w:szCs w:val="28"/>
          <w:lang w:eastAsia="ru-RU"/>
        </w:rPr>
        <w:t>вс</w:t>
      </w:r>
      <w:proofErr w:type="gramEnd"/>
      <w:r w:rsidRPr="00EA5DE7">
        <w:rPr>
          <w:rFonts w:ascii="Times New Roman" w:eastAsia="Times New Roman" w:hAnsi="Times New Roman" w:cs="Times New Roman"/>
          <w:color w:val="000000"/>
          <w:sz w:val="28"/>
          <w:szCs w:val="28"/>
          <w:lang w:eastAsia="ru-RU"/>
        </w:rPr>
        <w:t>ілякої графіки, анімації та імітації повинно сприяти підвищенню привабливості навчального матеріалу теми, бажано в інтерактивному режимі.</w:t>
      </w:r>
    </w:p>
    <w:p w:rsidR="00761402" w:rsidRPr="00EA5DE7" w:rsidRDefault="00761402" w:rsidP="00EA5DE7">
      <w:pPr>
        <w:spacing w:after="269"/>
        <w:rPr>
          <w:rFonts w:ascii="Times New Roman" w:eastAsia="Times New Roman" w:hAnsi="Times New Roman" w:cs="Times New Roman"/>
          <w:color w:val="000000"/>
          <w:sz w:val="28"/>
          <w:szCs w:val="28"/>
          <w:lang w:eastAsia="ru-RU"/>
        </w:rPr>
      </w:pPr>
      <w:r w:rsidRPr="00EA5DE7">
        <w:rPr>
          <w:rFonts w:ascii="Times New Roman" w:eastAsia="Times New Roman" w:hAnsi="Times New Roman" w:cs="Times New Roman"/>
          <w:color w:val="000000"/>
          <w:sz w:val="28"/>
          <w:szCs w:val="28"/>
          <w:lang w:eastAsia="ru-RU"/>
        </w:rPr>
        <w:lastRenderedPageBreak/>
        <w:t xml:space="preserve">Уживання мультимедійних технологій для створення навчальних матеріалів диктує свої закони та пред’являє певні вимоги до </w:t>
      </w:r>
      <w:proofErr w:type="gramStart"/>
      <w:r w:rsidRPr="00EA5DE7">
        <w:rPr>
          <w:rFonts w:ascii="Times New Roman" w:eastAsia="Times New Roman" w:hAnsi="Times New Roman" w:cs="Times New Roman"/>
          <w:color w:val="000000"/>
          <w:sz w:val="28"/>
          <w:szCs w:val="28"/>
          <w:lang w:eastAsia="ru-RU"/>
        </w:rPr>
        <w:t>п</w:t>
      </w:r>
      <w:proofErr w:type="gramEnd"/>
      <w:r w:rsidRPr="00EA5DE7">
        <w:rPr>
          <w:rFonts w:ascii="Times New Roman" w:eastAsia="Times New Roman" w:hAnsi="Times New Roman" w:cs="Times New Roman"/>
          <w:color w:val="000000"/>
          <w:sz w:val="28"/>
          <w:szCs w:val="28"/>
          <w:lang w:eastAsia="ru-RU"/>
        </w:rPr>
        <w:t>ідходів і методів їх розробки. Майстерно зроблена презентація може привернути увагу більшості учнів і пробудити в цілому інтерес до навчання.</w:t>
      </w:r>
    </w:p>
    <w:p w:rsidR="00761402" w:rsidRPr="00EA5DE7" w:rsidRDefault="00761402" w:rsidP="00EA5DE7">
      <w:pPr>
        <w:spacing w:after="269"/>
        <w:rPr>
          <w:rFonts w:ascii="Times New Roman" w:eastAsia="Times New Roman" w:hAnsi="Times New Roman" w:cs="Times New Roman"/>
          <w:color w:val="000000"/>
          <w:sz w:val="28"/>
          <w:szCs w:val="28"/>
          <w:lang w:eastAsia="ru-RU"/>
        </w:rPr>
      </w:pPr>
      <w:r w:rsidRPr="00EA5DE7">
        <w:rPr>
          <w:rFonts w:ascii="Times New Roman" w:eastAsia="Times New Roman" w:hAnsi="Times New Roman" w:cs="Times New Roman"/>
          <w:color w:val="000000"/>
          <w:sz w:val="28"/>
          <w:szCs w:val="28"/>
          <w:lang w:eastAsia="ru-RU"/>
        </w:rPr>
        <w:t xml:space="preserve">Проте не слід захоплюватись і зловживати зовнішньою стороною презентації, пов’язаною з використанням спецефектів. Якщо ви перестараєтесь, то знизите ефективність презентації в цілому. Необхідно знайти такий баланс між навчальним матеріалом, що подається, і супроводжуючими його ефектами, щоб ваші учні буквально "сиділи на краєчку </w:t>
      </w:r>
      <w:proofErr w:type="gramStart"/>
      <w:r w:rsidRPr="00EA5DE7">
        <w:rPr>
          <w:rFonts w:ascii="Times New Roman" w:eastAsia="Times New Roman" w:hAnsi="Times New Roman" w:cs="Times New Roman"/>
          <w:color w:val="000000"/>
          <w:sz w:val="28"/>
          <w:szCs w:val="28"/>
          <w:lang w:eastAsia="ru-RU"/>
        </w:rPr>
        <w:t>ст</w:t>
      </w:r>
      <w:proofErr w:type="gramEnd"/>
      <w:r w:rsidRPr="00EA5DE7">
        <w:rPr>
          <w:rFonts w:ascii="Times New Roman" w:eastAsia="Times New Roman" w:hAnsi="Times New Roman" w:cs="Times New Roman"/>
          <w:color w:val="000000"/>
          <w:sz w:val="28"/>
          <w:szCs w:val="28"/>
          <w:lang w:eastAsia="ru-RU"/>
        </w:rPr>
        <w:t xml:space="preserve">ільця". Це правило справедливе для </w:t>
      </w:r>
      <w:proofErr w:type="gramStart"/>
      <w:r w:rsidRPr="00EA5DE7">
        <w:rPr>
          <w:rFonts w:ascii="Times New Roman" w:eastAsia="Times New Roman" w:hAnsi="Times New Roman" w:cs="Times New Roman"/>
          <w:color w:val="000000"/>
          <w:sz w:val="28"/>
          <w:szCs w:val="28"/>
          <w:lang w:eastAsia="ru-RU"/>
        </w:rPr>
        <w:t>вс</w:t>
      </w:r>
      <w:proofErr w:type="gramEnd"/>
      <w:r w:rsidRPr="00EA5DE7">
        <w:rPr>
          <w:rFonts w:ascii="Times New Roman" w:eastAsia="Times New Roman" w:hAnsi="Times New Roman" w:cs="Times New Roman"/>
          <w:color w:val="000000"/>
          <w:sz w:val="28"/>
          <w:szCs w:val="28"/>
          <w:lang w:eastAsia="ru-RU"/>
        </w:rPr>
        <w:t>іх мультимедійних презентацій узагалі, але особливо для навчальних презентацій.</w:t>
      </w:r>
    </w:p>
    <w:p w:rsidR="00761402" w:rsidRPr="00EA5DE7" w:rsidRDefault="00761402" w:rsidP="00EA5DE7">
      <w:pPr>
        <w:spacing w:after="0"/>
        <w:rPr>
          <w:rFonts w:ascii="Times New Roman" w:eastAsia="Times New Roman" w:hAnsi="Times New Roman" w:cs="Times New Roman"/>
          <w:color w:val="000000"/>
          <w:sz w:val="28"/>
          <w:szCs w:val="28"/>
          <w:lang w:eastAsia="ru-RU"/>
        </w:rPr>
      </w:pPr>
      <w:r w:rsidRPr="00EA5DE7">
        <w:rPr>
          <w:rFonts w:ascii="Times New Roman" w:eastAsia="Times New Roman" w:hAnsi="Times New Roman" w:cs="Times New Roman"/>
          <w:b/>
          <w:bCs/>
          <w:color w:val="000000"/>
          <w:sz w:val="28"/>
          <w:szCs w:val="28"/>
          <w:lang w:eastAsia="ru-RU"/>
        </w:rPr>
        <w:t>Методична розробка або методичні рекомендації до відкритого заняття</w:t>
      </w:r>
      <w:r w:rsidRPr="00EA5DE7">
        <w:rPr>
          <w:rFonts w:ascii="Times New Roman" w:eastAsia="Times New Roman" w:hAnsi="Times New Roman" w:cs="Times New Roman"/>
          <w:color w:val="000000"/>
          <w:sz w:val="28"/>
          <w:szCs w:val="28"/>
          <w:lang w:eastAsia="ru-RU"/>
        </w:rPr>
        <w:t xml:space="preserve"> повинні відображати питання організації та конкретизацію методики навчально-виховного процесу на занятті. Педагог, який готує відкрите заняття, розглядає в методичній розробці цілісний навчально-виховний процес на уроці у </w:t>
      </w:r>
      <w:proofErr w:type="gramStart"/>
      <w:r w:rsidRPr="00EA5DE7">
        <w:rPr>
          <w:rFonts w:ascii="Times New Roman" w:eastAsia="Times New Roman" w:hAnsi="Times New Roman" w:cs="Times New Roman"/>
          <w:color w:val="000000"/>
          <w:sz w:val="28"/>
          <w:szCs w:val="28"/>
          <w:lang w:eastAsia="ru-RU"/>
        </w:rPr>
        <w:t>св</w:t>
      </w:r>
      <w:proofErr w:type="gramEnd"/>
      <w:r w:rsidRPr="00EA5DE7">
        <w:rPr>
          <w:rFonts w:ascii="Times New Roman" w:eastAsia="Times New Roman" w:hAnsi="Times New Roman" w:cs="Times New Roman"/>
          <w:color w:val="000000"/>
          <w:sz w:val="28"/>
          <w:szCs w:val="28"/>
          <w:lang w:eastAsia="ru-RU"/>
        </w:rPr>
        <w:t>ітлі тих педагогічних завдань, які покладені в основу заняття. Методи та засоби, що використовуються вчителем, взаємодія педагога з учнями, способи організації їх навчальної діяльності мусять допомогти іншим педагогам критично оцінити всю систему роботи вчителя, що була продемонстрована на уроці та викликали бажання її удосконалення.</w:t>
      </w:r>
    </w:p>
    <w:p w:rsidR="00761402" w:rsidRPr="00EA5DE7" w:rsidRDefault="00761402" w:rsidP="00EA5DE7">
      <w:pPr>
        <w:spacing w:after="269"/>
        <w:rPr>
          <w:rFonts w:ascii="Times New Roman" w:eastAsia="Times New Roman" w:hAnsi="Times New Roman" w:cs="Times New Roman"/>
          <w:color w:val="000000"/>
          <w:sz w:val="28"/>
          <w:szCs w:val="28"/>
          <w:lang w:eastAsia="ru-RU"/>
        </w:rPr>
      </w:pPr>
      <w:r w:rsidRPr="00EA5DE7">
        <w:rPr>
          <w:rFonts w:ascii="Times New Roman" w:eastAsia="Times New Roman" w:hAnsi="Times New Roman" w:cs="Times New Roman"/>
          <w:color w:val="000000"/>
          <w:sz w:val="28"/>
          <w:szCs w:val="28"/>
          <w:lang w:eastAsia="ru-RU"/>
        </w:rPr>
        <w:t xml:space="preserve">Структура методичної розробки повинна містити анотацію, схему уроку, детальний конспект (сценарій) заняття, зразки </w:t>
      </w:r>
      <w:proofErr w:type="gramStart"/>
      <w:r w:rsidRPr="00EA5DE7">
        <w:rPr>
          <w:rFonts w:ascii="Times New Roman" w:eastAsia="Times New Roman" w:hAnsi="Times New Roman" w:cs="Times New Roman"/>
          <w:color w:val="000000"/>
          <w:sz w:val="28"/>
          <w:szCs w:val="28"/>
          <w:lang w:eastAsia="ru-RU"/>
        </w:rPr>
        <w:t>дидактичного</w:t>
      </w:r>
      <w:proofErr w:type="gramEnd"/>
      <w:r w:rsidRPr="00EA5DE7">
        <w:rPr>
          <w:rFonts w:ascii="Times New Roman" w:eastAsia="Times New Roman" w:hAnsi="Times New Roman" w:cs="Times New Roman"/>
          <w:color w:val="000000"/>
          <w:sz w:val="28"/>
          <w:szCs w:val="28"/>
          <w:lang w:eastAsia="ru-RU"/>
        </w:rPr>
        <w:t xml:space="preserve"> матеріалу, список літератури, що використана тощо.</w:t>
      </w:r>
    </w:p>
    <w:p w:rsidR="00761402" w:rsidRPr="00EA5DE7" w:rsidRDefault="00761402" w:rsidP="00EA5DE7">
      <w:pPr>
        <w:spacing w:after="269"/>
        <w:rPr>
          <w:rFonts w:ascii="Times New Roman" w:eastAsia="Times New Roman" w:hAnsi="Times New Roman" w:cs="Times New Roman"/>
          <w:color w:val="000000"/>
          <w:sz w:val="28"/>
          <w:szCs w:val="28"/>
          <w:lang w:eastAsia="ru-RU"/>
        </w:rPr>
      </w:pPr>
      <w:r w:rsidRPr="00EA5DE7">
        <w:rPr>
          <w:rFonts w:ascii="Times New Roman" w:eastAsia="Times New Roman" w:hAnsi="Times New Roman" w:cs="Times New Roman"/>
          <w:color w:val="000000"/>
          <w:sz w:val="28"/>
          <w:szCs w:val="28"/>
          <w:lang w:eastAsia="ru-RU"/>
        </w:rPr>
        <w:t>В анотації необхідно викласти значення та роль відкритого уроку, педагогічні цілі, завдання, що стоять перед викладачем, очікувані результати. Особливу увагу в анотації слід приділити педагогічній технології чи методиці, за якою проводиться відкрите заняття.</w:t>
      </w:r>
    </w:p>
    <w:p w:rsidR="00761402" w:rsidRPr="00EA5DE7" w:rsidRDefault="00761402" w:rsidP="00EA5DE7">
      <w:pPr>
        <w:spacing w:after="269"/>
        <w:rPr>
          <w:rFonts w:ascii="Times New Roman" w:eastAsia="Times New Roman" w:hAnsi="Times New Roman" w:cs="Times New Roman"/>
          <w:color w:val="000000"/>
          <w:sz w:val="28"/>
          <w:szCs w:val="28"/>
          <w:lang w:eastAsia="ru-RU"/>
        </w:rPr>
      </w:pPr>
      <w:r w:rsidRPr="00EA5DE7">
        <w:rPr>
          <w:rFonts w:ascii="Times New Roman" w:eastAsia="Times New Roman" w:hAnsi="Times New Roman" w:cs="Times New Roman"/>
          <w:color w:val="000000"/>
          <w:sz w:val="28"/>
          <w:szCs w:val="28"/>
          <w:lang w:eastAsia="ru-RU"/>
        </w:rPr>
        <w:t xml:space="preserve">Методична розробка може доповнюватись і частково перероблятись </w:t>
      </w:r>
      <w:proofErr w:type="gramStart"/>
      <w:r w:rsidRPr="00EA5DE7">
        <w:rPr>
          <w:rFonts w:ascii="Times New Roman" w:eastAsia="Times New Roman" w:hAnsi="Times New Roman" w:cs="Times New Roman"/>
          <w:color w:val="000000"/>
          <w:sz w:val="28"/>
          <w:szCs w:val="28"/>
          <w:lang w:eastAsia="ru-RU"/>
        </w:rPr>
        <w:t>п</w:t>
      </w:r>
      <w:proofErr w:type="gramEnd"/>
      <w:r w:rsidRPr="00EA5DE7">
        <w:rPr>
          <w:rFonts w:ascii="Times New Roman" w:eastAsia="Times New Roman" w:hAnsi="Times New Roman" w:cs="Times New Roman"/>
          <w:color w:val="000000"/>
          <w:sz w:val="28"/>
          <w:szCs w:val="28"/>
          <w:lang w:eastAsia="ru-RU"/>
        </w:rPr>
        <w:t>ісля проведення відкритого заняття, щоби все цінне, що отримане у процесі проведення відкритого заняття, знайшло в ній віддзеркалення і могло використовуватись іншими вчителями.</w:t>
      </w:r>
    </w:p>
    <w:p w:rsidR="00761402" w:rsidRPr="00EA5DE7" w:rsidRDefault="00761402" w:rsidP="00EA5DE7">
      <w:pPr>
        <w:spacing w:after="269"/>
        <w:rPr>
          <w:rFonts w:ascii="Times New Roman" w:eastAsia="Times New Roman" w:hAnsi="Times New Roman" w:cs="Times New Roman"/>
          <w:color w:val="000000"/>
          <w:sz w:val="28"/>
          <w:szCs w:val="28"/>
          <w:lang w:eastAsia="ru-RU"/>
        </w:rPr>
      </w:pPr>
      <w:proofErr w:type="gramStart"/>
      <w:r w:rsidRPr="00EA5DE7">
        <w:rPr>
          <w:rFonts w:ascii="Times New Roman" w:eastAsia="Times New Roman" w:hAnsi="Times New Roman" w:cs="Times New Roman"/>
          <w:color w:val="000000"/>
          <w:sz w:val="28"/>
          <w:szCs w:val="28"/>
          <w:lang w:eastAsia="ru-RU"/>
        </w:rPr>
        <w:t>П</w:t>
      </w:r>
      <w:proofErr w:type="gramEnd"/>
      <w:r w:rsidRPr="00EA5DE7">
        <w:rPr>
          <w:rFonts w:ascii="Times New Roman" w:eastAsia="Times New Roman" w:hAnsi="Times New Roman" w:cs="Times New Roman"/>
          <w:color w:val="000000"/>
          <w:sz w:val="28"/>
          <w:szCs w:val="28"/>
          <w:lang w:eastAsia="ru-RU"/>
        </w:rPr>
        <w:t>ідготовлена й оформлена методична розробка після розгляду на засіданні методичної комісії та затвердження заступником директора з НВР здається в методичний кабінет.</w:t>
      </w:r>
    </w:p>
    <w:p w:rsidR="00761402" w:rsidRPr="00EA5DE7" w:rsidRDefault="00761402" w:rsidP="00EA5DE7">
      <w:pPr>
        <w:spacing w:after="0"/>
        <w:rPr>
          <w:rFonts w:ascii="Times New Roman" w:eastAsia="Times New Roman" w:hAnsi="Times New Roman" w:cs="Times New Roman"/>
          <w:color w:val="000000"/>
          <w:sz w:val="28"/>
          <w:szCs w:val="28"/>
          <w:lang w:eastAsia="ru-RU"/>
        </w:rPr>
      </w:pPr>
      <w:r w:rsidRPr="00EA5DE7">
        <w:rPr>
          <w:rFonts w:ascii="Times New Roman" w:eastAsia="Times New Roman" w:hAnsi="Times New Roman" w:cs="Times New Roman"/>
          <w:b/>
          <w:bCs/>
          <w:color w:val="000000"/>
          <w:sz w:val="28"/>
          <w:szCs w:val="28"/>
          <w:lang w:eastAsia="ru-RU"/>
        </w:rPr>
        <w:t>Проведення відкритого заняття</w:t>
      </w:r>
    </w:p>
    <w:p w:rsidR="00761402" w:rsidRPr="00EA5DE7" w:rsidRDefault="00761402" w:rsidP="00EA5DE7">
      <w:pPr>
        <w:spacing w:after="269"/>
        <w:rPr>
          <w:rFonts w:ascii="Times New Roman" w:eastAsia="Times New Roman" w:hAnsi="Times New Roman" w:cs="Times New Roman"/>
          <w:color w:val="000000"/>
          <w:sz w:val="28"/>
          <w:szCs w:val="28"/>
          <w:lang w:eastAsia="ru-RU"/>
        </w:rPr>
      </w:pPr>
      <w:r w:rsidRPr="00EA5DE7">
        <w:rPr>
          <w:rFonts w:ascii="Times New Roman" w:eastAsia="Times New Roman" w:hAnsi="Times New Roman" w:cs="Times New Roman"/>
          <w:color w:val="000000"/>
          <w:sz w:val="28"/>
          <w:szCs w:val="28"/>
          <w:lang w:eastAsia="ru-RU"/>
        </w:rPr>
        <w:lastRenderedPageBreak/>
        <w:t xml:space="preserve">За два тижні до проведення відкритого заняття вчитель чи відповідальна </w:t>
      </w:r>
      <w:proofErr w:type="gramStart"/>
      <w:r w:rsidRPr="00EA5DE7">
        <w:rPr>
          <w:rFonts w:ascii="Times New Roman" w:eastAsia="Times New Roman" w:hAnsi="Times New Roman" w:cs="Times New Roman"/>
          <w:color w:val="000000"/>
          <w:sz w:val="28"/>
          <w:szCs w:val="28"/>
          <w:lang w:eastAsia="ru-RU"/>
        </w:rPr>
        <w:t>особа</w:t>
      </w:r>
      <w:proofErr w:type="gramEnd"/>
      <w:r w:rsidRPr="00EA5DE7">
        <w:rPr>
          <w:rFonts w:ascii="Times New Roman" w:eastAsia="Times New Roman" w:hAnsi="Times New Roman" w:cs="Times New Roman"/>
          <w:color w:val="000000"/>
          <w:sz w:val="28"/>
          <w:szCs w:val="28"/>
          <w:lang w:eastAsia="ru-RU"/>
        </w:rPr>
        <w:t xml:space="preserve"> вивішує повідомлення (оголошення) про нього. Проводиться відкрите заняття у звичайній діловій обстановці, у звичному для учнів і вчителя приміщенні кабінету чи класу, бажано </w:t>
      </w:r>
      <w:proofErr w:type="gramStart"/>
      <w:r w:rsidRPr="00EA5DE7">
        <w:rPr>
          <w:rFonts w:ascii="Times New Roman" w:eastAsia="Times New Roman" w:hAnsi="Times New Roman" w:cs="Times New Roman"/>
          <w:color w:val="000000"/>
          <w:sz w:val="28"/>
          <w:szCs w:val="28"/>
          <w:lang w:eastAsia="ru-RU"/>
        </w:rPr>
        <w:t>без</w:t>
      </w:r>
      <w:proofErr w:type="gramEnd"/>
      <w:r w:rsidRPr="00EA5DE7">
        <w:rPr>
          <w:rFonts w:ascii="Times New Roman" w:eastAsia="Times New Roman" w:hAnsi="Times New Roman" w:cs="Times New Roman"/>
          <w:color w:val="000000"/>
          <w:sz w:val="28"/>
          <w:szCs w:val="28"/>
          <w:lang w:eastAsia="ru-RU"/>
        </w:rPr>
        <w:t xml:space="preserve"> додавання зайвого ажіотажу.</w:t>
      </w:r>
    </w:p>
    <w:p w:rsidR="00761402" w:rsidRPr="00EA5DE7" w:rsidRDefault="00761402" w:rsidP="00EA5DE7">
      <w:pPr>
        <w:spacing w:after="269"/>
        <w:rPr>
          <w:rFonts w:ascii="Times New Roman" w:eastAsia="Times New Roman" w:hAnsi="Times New Roman" w:cs="Times New Roman"/>
          <w:color w:val="000000"/>
          <w:sz w:val="28"/>
          <w:szCs w:val="28"/>
          <w:lang w:eastAsia="ru-RU"/>
        </w:rPr>
      </w:pPr>
      <w:r w:rsidRPr="00EA5DE7">
        <w:rPr>
          <w:rFonts w:ascii="Times New Roman" w:eastAsia="Times New Roman" w:hAnsi="Times New Roman" w:cs="Times New Roman"/>
          <w:color w:val="000000"/>
          <w:sz w:val="28"/>
          <w:szCs w:val="28"/>
          <w:lang w:eastAsia="ru-RU"/>
        </w:rPr>
        <w:t xml:space="preserve">Запрошені входять в аудиторію до дзвінка, займають заздалегідь </w:t>
      </w:r>
      <w:proofErr w:type="gramStart"/>
      <w:r w:rsidRPr="00EA5DE7">
        <w:rPr>
          <w:rFonts w:ascii="Times New Roman" w:eastAsia="Times New Roman" w:hAnsi="Times New Roman" w:cs="Times New Roman"/>
          <w:color w:val="000000"/>
          <w:sz w:val="28"/>
          <w:szCs w:val="28"/>
          <w:lang w:eastAsia="ru-RU"/>
        </w:rPr>
        <w:t>п</w:t>
      </w:r>
      <w:proofErr w:type="gramEnd"/>
      <w:r w:rsidRPr="00EA5DE7">
        <w:rPr>
          <w:rFonts w:ascii="Times New Roman" w:eastAsia="Times New Roman" w:hAnsi="Times New Roman" w:cs="Times New Roman"/>
          <w:color w:val="000000"/>
          <w:sz w:val="28"/>
          <w:szCs w:val="28"/>
          <w:lang w:eastAsia="ru-RU"/>
        </w:rPr>
        <w:t>ідготовлені місця, вибрані так, щоб менше відволікати увагу учнів і без перешкод спостерігати за діями викладача й учнів.</w:t>
      </w:r>
    </w:p>
    <w:p w:rsidR="00761402" w:rsidRPr="00EA5DE7" w:rsidRDefault="00761402" w:rsidP="00EA5DE7">
      <w:pPr>
        <w:spacing w:after="269"/>
        <w:rPr>
          <w:rFonts w:ascii="Times New Roman" w:eastAsia="Times New Roman" w:hAnsi="Times New Roman" w:cs="Times New Roman"/>
          <w:color w:val="000000"/>
          <w:sz w:val="28"/>
          <w:szCs w:val="28"/>
          <w:lang w:eastAsia="ru-RU"/>
        </w:rPr>
      </w:pPr>
      <w:r w:rsidRPr="00EA5DE7">
        <w:rPr>
          <w:rFonts w:ascii="Times New Roman" w:eastAsia="Times New Roman" w:hAnsi="Times New Roman" w:cs="Times New Roman"/>
          <w:color w:val="000000"/>
          <w:sz w:val="28"/>
          <w:szCs w:val="28"/>
          <w:lang w:eastAsia="ru-RU"/>
        </w:rPr>
        <w:t>Усі запрошені повинні дотримуватись педагогічного такту, у жодному разі не втручатись у хід занять, не виражати у присутності учнів свого ставлення до роботи викладача, який його проводить.</w:t>
      </w:r>
    </w:p>
    <w:p w:rsidR="00761402" w:rsidRPr="00EA5DE7" w:rsidRDefault="00761402" w:rsidP="00EA5DE7">
      <w:pPr>
        <w:spacing w:after="269"/>
        <w:rPr>
          <w:rFonts w:ascii="Times New Roman" w:eastAsia="Times New Roman" w:hAnsi="Times New Roman" w:cs="Times New Roman"/>
          <w:color w:val="000000"/>
          <w:sz w:val="28"/>
          <w:szCs w:val="28"/>
          <w:lang w:eastAsia="ru-RU"/>
        </w:rPr>
      </w:pPr>
      <w:r w:rsidRPr="00EA5DE7">
        <w:rPr>
          <w:rFonts w:ascii="Times New Roman" w:eastAsia="Times New Roman" w:hAnsi="Times New Roman" w:cs="Times New Roman"/>
          <w:color w:val="000000"/>
          <w:sz w:val="28"/>
          <w:szCs w:val="28"/>
          <w:lang w:eastAsia="ru-RU"/>
        </w:rPr>
        <w:t>Запрошені у процесі спостереження повинні прослідити, як учитель, який проводить заняття, досягає поставленої мети, за допомогою яких методичних прийомів і засобів навчання, розвитку й виховання учнів реалізує вимоги навчальної програми, які результати та наслідки його діяльності тощо.</w:t>
      </w:r>
    </w:p>
    <w:p w:rsidR="00761402" w:rsidRPr="00EA5DE7" w:rsidRDefault="00761402" w:rsidP="00EA5DE7">
      <w:pPr>
        <w:spacing w:after="0"/>
        <w:rPr>
          <w:rFonts w:ascii="Times New Roman" w:eastAsia="Times New Roman" w:hAnsi="Times New Roman" w:cs="Times New Roman"/>
          <w:color w:val="000000"/>
          <w:sz w:val="28"/>
          <w:szCs w:val="28"/>
          <w:lang w:eastAsia="ru-RU"/>
        </w:rPr>
      </w:pPr>
      <w:r w:rsidRPr="00EA5DE7">
        <w:rPr>
          <w:rFonts w:ascii="Times New Roman" w:eastAsia="Times New Roman" w:hAnsi="Times New Roman" w:cs="Times New Roman"/>
          <w:b/>
          <w:bCs/>
          <w:color w:val="000000"/>
          <w:sz w:val="28"/>
          <w:szCs w:val="28"/>
          <w:lang w:eastAsia="ru-RU"/>
        </w:rPr>
        <w:t>Обговорення й аналіз відкритого навчального заняття</w:t>
      </w:r>
    </w:p>
    <w:p w:rsidR="00761402" w:rsidRPr="00EA5DE7" w:rsidRDefault="00761402" w:rsidP="00EA5DE7">
      <w:pPr>
        <w:spacing w:after="269"/>
        <w:rPr>
          <w:rFonts w:ascii="Times New Roman" w:eastAsia="Times New Roman" w:hAnsi="Times New Roman" w:cs="Times New Roman"/>
          <w:color w:val="000000"/>
          <w:sz w:val="28"/>
          <w:szCs w:val="28"/>
          <w:lang w:eastAsia="ru-RU"/>
        </w:rPr>
      </w:pPr>
      <w:r w:rsidRPr="00EA5DE7">
        <w:rPr>
          <w:rFonts w:ascii="Times New Roman" w:eastAsia="Times New Roman" w:hAnsi="Times New Roman" w:cs="Times New Roman"/>
          <w:color w:val="000000"/>
          <w:sz w:val="28"/>
          <w:szCs w:val="28"/>
          <w:lang w:eastAsia="ru-RU"/>
        </w:rPr>
        <w:t xml:space="preserve">Обговорення відкритого заняття повинно відбутись </w:t>
      </w:r>
      <w:proofErr w:type="gramStart"/>
      <w:r w:rsidRPr="00EA5DE7">
        <w:rPr>
          <w:rFonts w:ascii="Times New Roman" w:eastAsia="Times New Roman" w:hAnsi="Times New Roman" w:cs="Times New Roman"/>
          <w:color w:val="000000"/>
          <w:sz w:val="28"/>
          <w:szCs w:val="28"/>
          <w:lang w:eastAsia="ru-RU"/>
        </w:rPr>
        <w:t>у</w:t>
      </w:r>
      <w:proofErr w:type="gramEnd"/>
      <w:r w:rsidRPr="00EA5DE7">
        <w:rPr>
          <w:rFonts w:ascii="Times New Roman" w:eastAsia="Times New Roman" w:hAnsi="Times New Roman" w:cs="Times New Roman"/>
          <w:color w:val="000000"/>
          <w:sz w:val="28"/>
          <w:szCs w:val="28"/>
          <w:lang w:eastAsia="ru-RU"/>
        </w:rPr>
        <w:t xml:space="preserve"> день його проведення. Зволікання з обговоренням проведеного відкритого заняття значно знижує його ефективність. Організує обговорення частіше за все голова циклової комісії, особа, відповідальна за </w:t>
      </w:r>
      <w:proofErr w:type="gramStart"/>
      <w:r w:rsidRPr="00EA5DE7">
        <w:rPr>
          <w:rFonts w:ascii="Times New Roman" w:eastAsia="Times New Roman" w:hAnsi="Times New Roman" w:cs="Times New Roman"/>
          <w:color w:val="000000"/>
          <w:sz w:val="28"/>
          <w:szCs w:val="28"/>
          <w:lang w:eastAsia="ru-RU"/>
        </w:rPr>
        <w:t>п</w:t>
      </w:r>
      <w:proofErr w:type="gramEnd"/>
      <w:r w:rsidRPr="00EA5DE7">
        <w:rPr>
          <w:rFonts w:ascii="Times New Roman" w:eastAsia="Times New Roman" w:hAnsi="Times New Roman" w:cs="Times New Roman"/>
          <w:color w:val="000000"/>
          <w:sz w:val="28"/>
          <w:szCs w:val="28"/>
          <w:lang w:eastAsia="ru-RU"/>
        </w:rPr>
        <w:t>ідготовку заняття, голова експертної комісії (можливі й інші варіанти).</w:t>
      </w:r>
    </w:p>
    <w:p w:rsidR="00761402" w:rsidRPr="00EA5DE7" w:rsidRDefault="00761402" w:rsidP="00EA5DE7">
      <w:pPr>
        <w:spacing w:after="269"/>
        <w:rPr>
          <w:rFonts w:ascii="Times New Roman" w:eastAsia="Times New Roman" w:hAnsi="Times New Roman" w:cs="Times New Roman"/>
          <w:color w:val="000000"/>
          <w:sz w:val="28"/>
          <w:szCs w:val="28"/>
          <w:lang w:eastAsia="ru-RU"/>
        </w:rPr>
      </w:pPr>
      <w:r w:rsidRPr="00EA5DE7">
        <w:rPr>
          <w:rFonts w:ascii="Times New Roman" w:eastAsia="Times New Roman" w:hAnsi="Times New Roman" w:cs="Times New Roman"/>
          <w:color w:val="000000"/>
          <w:sz w:val="28"/>
          <w:szCs w:val="28"/>
          <w:lang w:eastAsia="ru-RU"/>
        </w:rPr>
        <w:t xml:space="preserve">Мета обговорення </w:t>
      </w:r>
      <w:r w:rsidRPr="00EA5DE7">
        <w:rPr>
          <w:rFonts w:ascii="Times New Roman" w:eastAsia="Times New Roman" w:hAnsi="Times New Roman" w:cs="Times New Roman"/>
          <w:color w:val="000000"/>
          <w:sz w:val="28"/>
          <w:szCs w:val="28"/>
          <w:lang w:eastAsia="ru-RU"/>
        </w:rPr>
        <w:noBreakHyphen/>
        <w:t xml:space="preserve"> оцінка вірності організаційної постановки заняття, </w:t>
      </w:r>
      <w:proofErr w:type="gramStart"/>
      <w:r w:rsidRPr="00EA5DE7">
        <w:rPr>
          <w:rFonts w:ascii="Times New Roman" w:eastAsia="Times New Roman" w:hAnsi="Times New Roman" w:cs="Times New Roman"/>
          <w:color w:val="000000"/>
          <w:sz w:val="28"/>
          <w:szCs w:val="28"/>
          <w:lang w:eastAsia="ru-RU"/>
        </w:rPr>
        <w:t>доц</w:t>
      </w:r>
      <w:proofErr w:type="gramEnd"/>
      <w:r w:rsidRPr="00EA5DE7">
        <w:rPr>
          <w:rFonts w:ascii="Times New Roman" w:eastAsia="Times New Roman" w:hAnsi="Times New Roman" w:cs="Times New Roman"/>
          <w:color w:val="000000"/>
          <w:sz w:val="28"/>
          <w:szCs w:val="28"/>
          <w:lang w:eastAsia="ru-RU"/>
        </w:rPr>
        <w:t>ільність вибраних методів і засобів, а також допомога викладачеві осмислити окремі методичні підходи та прийоми, їх ефективність із точки зору поставлених завдань.</w:t>
      </w:r>
    </w:p>
    <w:p w:rsidR="00761402" w:rsidRPr="00EA5DE7" w:rsidRDefault="00761402" w:rsidP="00EA5DE7">
      <w:pPr>
        <w:spacing w:after="269"/>
        <w:rPr>
          <w:rFonts w:ascii="Times New Roman" w:eastAsia="Times New Roman" w:hAnsi="Times New Roman" w:cs="Times New Roman"/>
          <w:color w:val="000000"/>
          <w:sz w:val="28"/>
          <w:szCs w:val="28"/>
          <w:lang w:eastAsia="ru-RU"/>
        </w:rPr>
      </w:pPr>
      <w:r w:rsidRPr="00EA5DE7">
        <w:rPr>
          <w:rFonts w:ascii="Times New Roman" w:eastAsia="Times New Roman" w:hAnsi="Times New Roman" w:cs="Times New Roman"/>
          <w:color w:val="000000"/>
          <w:sz w:val="28"/>
          <w:szCs w:val="28"/>
          <w:lang w:eastAsia="ru-RU"/>
        </w:rPr>
        <w:t xml:space="preserve">При обговоренні проведеного відкритого заняття можливі, а подекуди й необхідні уточнюючі запитання, які повинні мати конкретний характер: про окремі прийоми та методи роботи, про конкретні тонкощі даного заняття тощо та, разом із тим, не відводити обговорення </w:t>
      </w:r>
      <w:proofErr w:type="gramStart"/>
      <w:r w:rsidRPr="00EA5DE7">
        <w:rPr>
          <w:rFonts w:ascii="Times New Roman" w:eastAsia="Times New Roman" w:hAnsi="Times New Roman" w:cs="Times New Roman"/>
          <w:color w:val="000000"/>
          <w:sz w:val="28"/>
          <w:szCs w:val="28"/>
          <w:lang w:eastAsia="ru-RU"/>
        </w:rPr>
        <w:t>в</w:t>
      </w:r>
      <w:proofErr w:type="gramEnd"/>
      <w:r w:rsidRPr="00EA5DE7">
        <w:rPr>
          <w:rFonts w:ascii="Times New Roman" w:eastAsia="Times New Roman" w:hAnsi="Times New Roman" w:cs="Times New Roman"/>
          <w:color w:val="000000"/>
          <w:sz w:val="28"/>
          <w:szCs w:val="28"/>
          <w:lang w:eastAsia="ru-RU"/>
        </w:rPr>
        <w:t>ід поставленої мети.</w:t>
      </w:r>
    </w:p>
    <w:p w:rsidR="00761402" w:rsidRPr="00EA5DE7" w:rsidRDefault="00761402" w:rsidP="00EA5DE7">
      <w:pPr>
        <w:spacing w:after="269"/>
        <w:rPr>
          <w:rFonts w:ascii="Times New Roman" w:eastAsia="Times New Roman" w:hAnsi="Times New Roman" w:cs="Times New Roman"/>
          <w:color w:val="000000"/>
          <w:sz w:val="28"/>
          <w:szCs w:val="28"/>
          <w:lang w:eastAsia="ru-RU"/>
        </w:rPr>
      </w:pPr>
      <w:r w:rsidRPr="00EA5DE7">
        <w:rPr>
          <w:rFonts w:ascii="Times New Roman" w:eastAsia="Times New Roman" w:hAnsi="Times New Roman" w:cs="Times New Roman"/>
          <w:color w:val="000000"/>
          <w:sz w:val="28"/>
          <w:szCs w:val="28"/>
          <w:lang w:eastAsia="ru-RU"/>
        </w:rPr>
        <w:t xml:space="preserve">Обговорення рекомендується проводити в такій </w:t>
      </w:r>
      <w:proofErr w:type="gramStart"/>
      <w:r w:rsidRPr="00EA5DE7">
        <w:rPr>
          <w:rFonts w:ascii="Times New Roman" w:eastAsia="Times New Roman" w:hAnsi="Times New Roman" w:cs="Times New Roman"/>
          <w:color w:val="000000"/>
          <w:sz w:val="28"/>
          <w:szCs w:val="28"/>
          <w:lang w:eastAsia="ru-RU"/>
        </w:rPr>
        <w:t>посл</w:t>
      </w:r>
      <w:proofErr w:type="gramEnd"/>
      <w:r w:rsidRPr="00EA5DE7">
        <w:rPr>
          <w:rFonts w:ascii="Times New Roman" w:eastAsia="Times New Roman" w:hAnsi="Times New Roman" w:cs="Times New Roman"/>
          <w:color w:val="000000"/>
          <w:sz w:val="28"/>
          <w:szCs w:val="28"/>
          <w:lang w:eastAsia="ru-RU"/>
        </w:rPr>
        <w:t xml:space="preserve">ідовності. Перш за все, безумовно, слово надається викладачу, який проводив відкрите заняття. Потім можуть виступити запрошені колеги, голова циклової комісії (методичного об’єднання), а вже </w:t>
      </w:r>
      <w:proofErr w:type="gramStart"/>
      <w:r w:rsidRPr="00EA5DE7">
        <w:rPr>
          <w:rFonts w:ascii="Times New Roman" w:eastAsia="Times New Roman" w:hAnsi="Times New Roman" w:cs="Times New Roman"/>
          <w:color w:val="000000"/>
          <w:sz w:val="28"/>
          <w:szCs w:val="28"/>
          <w:lang w:eastAsia="ru-RU"/>
        </w:rPr>
        <w:t>п</w:t>
      </w:r>
      <w:proofErr w:type="gramEnd"/>
      <w:r w:rsidRPr="00EA5DE7">
        <w:rPr>
          <w:rFonts w:ascii="Times New Roman" w:eastAsia="Times New Roman" w:hAnsi="Times New Roman" w:cs="Times New Roman"/>
          <w:color w:val="000000"/>
          <w:sz w:val="28"/>
          <w:szCs w:val="28"/>
          <w:lang w:eastAsia="ru-RU"/>
        </w:rPr>
        <w:t>ісля них – представник адміністрації навчального закладу (бажано відповідальний за методичну роботу), члени експертної чи атестаційної комісії.</w:t>
      </w:r>
    </w:p>
    <w:p w:rsidR="00761402" w:rsidRPr="00EA5DE7" w:rsidRDefault="00761402" w:rsidP="00EA5DE7">
      <w:pPr>
        <w:spacing w:after="269"/>
        <w:rPr>
          <w:rFonts w:ascii="Times New Roman" w:eastAsia="Times New Roman" w:hAnsi="Times New Roman" w:cs="Times New Roman"/>
          <w:color w:val="000000"/>
          <w:sz w:val="28"/>
          <w:szCs w:val="28"/>
          <w:lang w:eastAsia="ru-RU"/>
        </w:rPr>
      </w:pPr>
      <w:r w:rsidRPr="00EA5DE7">
        <w:rPr>
          <w:rFonts w:ascii="Times New Roman" w:eastAsia="Times New Roman" w:hAnsi="Times New Roman" w:cs="Times New Roman"/>
          <w:color w:val="000000"/>
          <w:sz w:val="28"/>
          <w:szCs w:val="28"/>
          <w:lang w:eastAsia="ru-RU"/>
        </w:rPr>
        <w:lastRenderedPageBreak/>
        <w:t xml:space="preserve">Таким чином, </w:t>
      </w:r>
      <w:proofErr w:type="gramStart"/>
      <w:r w:rsidRPr="00EA5DE7">
        <w:rPr>
          <w:rFonts w:ascii="Times New Roman" w:eastAsia="Times New Roman" w:hAnsi="Times New Roman" w:cs="Times New Roman"/>
          <w:color w:val="000000"/>
          <w:sz w:val="28"/>
          <w:szCs w:val="28"/>
          <w:lang w:eastAsia="ru-RU"/>
        </w:rPr>
        <w:t>перше</w:t>
      </w:r>
      <w:proofErr w:type="gramEnd"/>
      <w:r w:rsidRPr="00EA5DE7">
        <w:rPr>
          <w:rFonts w:ascii="Times New Roman" w:eastAsia="Times New Roman" w:hAnsi="Times New Roman" w:cs="Times New Roman"/>
          <w:color w:val="000000"/>
          <w:sz w:val="28"/>
          <w:szCs w:val="28"/>
          <w:lang w:eastAsia="ru-RU"/>
        </w:rPr>
        <w:t xml:space="preserve"> слово надається викладачу, який проводив заняття. Він повинен чітко розкрити мету та провідні завдання навчального заняття, обґрунтувати вибі</w:t>
      </w:r>
      <w:proofErr w:type="gramStart"/>
      <w:r w:rsidRPr="00EA5DE7">
        <w:rPr>
          <w:rFonts w:ascii="Times New Roman" w:eastAsia="Times New Roman" w:hAnsi="Times New Roman" w:cs="Times New Roman"/>
          <w:color w:val="000000"/>
          <w:sz w:val="28"/>
          <w:szCs w:val="28"/>
          <w:lang w:eastAsia="ru-RU"/>
        </w:rPr>
        <w:t>р</w:t>
      </w:r>
      <w:proofErr w:type="gramEnd"/>
      <w:r w:rsidRPr="00EA5DE7">
        <w:rPr>
          <w:rFonts w:ascii="Times New Roman" w:eastAsia="Times New Roman" w:hAnsi="Times New Roman" w:cs="Times New Roman"/>
          <w:color w:val="000000"/>
          <w:sz w:val="28"/>
          <w:szCs w:val="28"/>
          <w:lang w:eastAsia="ru-RU"/>
        </w:rPr>
        <w:t xml:space="preserve"> методів і засобів, якість їх уживання, повідомити про свої критичні висновки із проведення навчального заняття та змісту підібраного навчального матеріалу; дати загальну характеристику </w:t>
      </w:r>
      <w:proofErr w:type="gramStart"/>
      <w:r w:rsidRPr="00EA5DE7">
        <w:rPr>
          <w:rFonts w:ascii="Times New Roman" w:eastAsia="Times New Roman" w:hAnsi="Times New Roman" w:cs="Times New Roman"/>
          <w:color w:val="000000"/>
          <w:sz w:val="28"/>
          <w:szCs w:val="28"/>
          <w:lang w:eastAsia="ru-RU"/>
        </w:rPr>
        <w:t>р</w:t>
      </w:r>
      <w:proofErr w:type="gramEnd"/>
      <w:r w:rsidRPr="00EA5DE7">
        <w:rPr>
          <w:rFonts w:ascii="Times New Roman" w:eastAsia="Times New Roman" w:hAnsi="Times New Roman" w:cs="Times New Roman"/>
          <w:color w:val="000000"/>
          <w:sz w:val="28"/>
          <w:szCs w:val="28"/>
          <w:lang w:eastAsia="ru-RU"/>
        </w:rPr>
        <w:t>івня навчальних компетентностей, успішності учнів, місце уроку в системі занять, обґрунтувавши вибрані форми організації та типу уроку.</w:t>
      </w:r>
    </w:p>
    <w:p w:rsidR="00761402" w:rsidRPr="00EA5DE7" w:rsidRDefault="00761402" w:rsidP="00EA5DE7">
      <w:pPr>
        <w:spacing w:after="269"/>
        <w:rPr>
          <w:rFonts w:ascii="Times New Roman" w:eastAsia="Times New Roman" w:hAnsi="Times New Roman" w:cs="Times New Roman"/>
          <w:color w:val="000000"/>
          <w:sz w:val="28"/>
          <w:szCs w:val="28"/>
          <w:lang w:eastAsia="ru-RU"/>
        </w:rPr>
      </w:pPr>
      <w:r w:rsidRPr="00EA5DE7">
        <w:rPr>
          <w:rFonts w:ascii="Times New Roman" w:eastAsia="Times New Roman" w:hAnsi="Times New Roman" w:cs="Times New Roman"/>
          <w:color w:val="000000"/>
          <w:sz w:val="28"/>
          <w:szCs w:val="28"/>
          <w:lang w:eastAsia="ru-RU"/>
        </w:rPr>
        <w:t xml:space="preserve">Виступ учителя повинен допомогти присутнім зрозуміти його педагогічний задум, особливості вжитих ним методів і прийомів, що лежать </w:t>
      </w:r>
      <w:proofErr w:type="gramStart"/>
      <w:r w:rsidRPr="00EA5DE7">
        <w:rPr>
          <w:rFonts w:ascii="Times New Roman" w:eastAsia="Times New Roman" w:hAnsi="Times New Roman" w:cs="Times New Roman"/>
          <w:color w:val="000000"/>
          <w:sz w:val="28"/>
          <w:szCs w:val="28"/>
          <w:lang w:eastAsia="ru-RU"/>
        </w:rPr>
        <w:t>в</w:t>
      </w:r>
      <w:proofErr w:type="gramEnd"/>
      <w:r w:rsidRPr="00EA5DE7">
        <w:rPr>
          <w:rFonts w:ascii="Times New Roman" w:eastAsia="Times New Roman" w:hAnsi="Times New Roman" w:cs="Times New Roman"/>
          <w:color w:val="000000"/>
          <w:sz w:val="28"/>
          <w:szCs w:val="28"/>
          <w:lang w:eastAsia="ru-RU"/>
        </w:rPr>
        <w:t xml:space="preserve"> основі системи його роботи. Розгорнутий самоаналіз уроку не тільки продемонструє присутнім педагогічну й методичну обізнаність педагога, </w:t>
      </w:r>
      <w:proofErr w:type="gramStart"/>
      <w:r w:rsidRPr="00EA5DE7">
        <w:rPr>
          <w:rFonts w:ascii="Times New Roman" w:eastAsia="Times New Roman" w:hAnsi="Times New Roman" w:cs="Times New Roman"/>
          <w:color w:val="000000"/>
          <w:sz w:val="28"/>
          <w:szCs w:val="28"/>
          <w:lang w:eastAsia="ru-RU"/>
        </w:rPr>
        <w:t>а й</w:t>
      </w:r>
      <w:proofErr w:type="gramEnd"/>
      <w:r w:rsidRPr="00EA5DE7">
        <w:rPr>
          <w:rFonts w:ascii="Times New Roman" w:eastAsia="Times New Roman" w:hAnsi="Times New Roman" w:cs="Times New Roman"/>
          <w:color w:val="000000"/>
          <w:sz w:val="28"/>
          <w:szCs w:val="28"/>
          <w:lang w:eastAsia="ru-RU"/>
        </w:rPr>
        <w:t xml:space="preserve"> зумовить запитання, що виникли в ході уроку.</w:t>
      </w:r>
    </w:p>
    <w:p w:rsidR="00761402" w:rsidRPr="00EA5DE7" w:rsidRDefault="00761402" w:rsidP="00EA5DE7">
      <w:pPr>
        <w:spacing w:after="269"/>
        <w:rPr>
          <w:rFonts w:ascii="Times New Roman" w:eastAsia="Times New Roman" w:hAnsi="Times New Roman" w:cs="Times New Roman"/>
          <w:color w:val="000000"/>
          <w:sz w:val="28"/>
          <w:szCs w:val="28"/>
          <w:lang w:eastAsia="ru-RU"/>
        </w:rPr>
      </w:pPr>
      <w:r w:rsidRPr="00EA5DE7">
        <w:rPr>
          <w:rFonts w:ascii="Times New Roman" w:eastAsia="Times New Roman" w:hAnsi="Times New Roman" w:cs="Times New Roman"/>
          <w:color w:val="000000"/>
          <w:sz w:val="28"/>
          <w:szCs w:val="28"/>
          <w:lang w:eastAsia="ru-RU"/>
        </w:rPr>
        <w:t xml:space="preserve">Промовці повинні детально й об’єктивно розкрити переваги та недоліки заняття, звернути особливу увагу на досягнення цілей навчання, виховання й розвитку учнів, на ефективність методів, що вживались, </w:t>
      </w:r>
      <w:proofErr w:type="gramStart"/>
      <w:r w:rsidRPr="00EA5DE7">
        <w:rPr>
          <w:rFonts w:ascii="Times New Roman" w:eastAsia="Times New Roman" w:hAnsi="Times New Roman" w:cs="Times New Roman"/>
          <w:color w:val="000000"/>
          <w:sz w:val="28"/>
          <w:szCs w:val="28"/>
          <w:lang w:eastAsia="ru-RU"/>
        </w:rPr>
        <w:t>доц</w:t>
      </w:r>
      <w:proofErr w:type="gramEnd"/>
      <w:r w:rsidRPr="00EA5DE7">
        <w:rPr>
          <w:rFonts w:ascii="Times New Roman" w:eastAsia="Times New Roman" w:hAnsi="Times New Roman" w:cs="Times New Roman"/>
          <w:color w:val="000000"/>
          <w:sz w:val="28"/>
          <w:szCs w:val="28"/>
          <w:lang w:eastAsia="ru-RU"/>
        </w:rPr>
        <w:t>ільність використання різноманітної наочності (у т. ч. й мультимедійної), обладнання тощо. Необхідно ретельно оцінити заняття з позиції реалізації загальнодидактичних принципів. Обов’язково в ході обговорення треба відзначити недоліки, помилки, допущені в організації та змі</w:t>
      </w:r>
      <w:proofErr w:type="gramStart"/>
      <w:r w:rsidRPr="00EA5DE7">
        <w:rPr>
          <w:rFonts w:ascii="Times New Roman" w:eastAsia="Times New Roman" w:hAnsi="Times New Roman" w:cs="Times New Roman"/>
          <w:color w:val="000000"/>
          <w:sz w:val="28"/>
          <w:szCs w:val="28"/>
          <w:lang w:eastAsia="ru-RU"/>
        </w:rPr>
        <w:t>ст</w:t>
      </w:r>
      <w:proofErr w:type="gramEnd"/>
      <w:r w:rsidRPr="00EA5DE7">
        <w:rPr>
          <w:rFonts w:ascii="Times New Roman" w:eastAsia="Times New Roman" w:hAnsi="Times New Roman" w:cs="Times New Roman"/>
          <w:color w:val="000000"/>
          <w:sz w:val="28"/>
          <w:szCs w:val="28"/>
          <w:lang w:eastAsia="ru-RU"/>
        </w:rPr>
        <w:t>і заняття, дати поради про вдосконалення системи роботи викладача в цілому.</w:t>
      </w:r>
    </w:p>
    <w:p w:rsidR="00761402" w:rsidRPr="00EA5DE7" w:rsidRDefault="00761402" w:rsidP="00EA5DE7">
      <w:pPr>
        <w:spacing w:after="269"/>
        <w:rPr>
          <w:rFonts w:ascii="Times New Roman" w:eastAsia="Times New Roman" w:hAnsi="Times New Roman" w:cs="Times New Roman"/>
          <w:color w:val="000000"/>
          <w:sz w:val="28"/>
          <w:szCs w:val="28"/>
          <w:lang w:eastAsia="ru-RU"/>
        </w:rPr>
      </w:pPr>
      <w:r w:rsidRPr="00EA5DE7">
        <w:rPr>
          <w:rFonts w:ascii="Times New Roman" w:eastAsia="Times New Roman" w:hAnsi="Times New Roman" w:cs="Times New Roman"/>
          <w:color w:val="000000"/>
          <w:sz w:val="28"/>
          <w:szCs w:val="28"/>
          <w:lang w:eastAsia="ru-RU"/>
        </w:rPr>
        <w:t xml:space="preserve">Останні виступаючі </w:t>
      </w:r>
      <w:proofErr w:type="gramStart"/>
      <w:r w:rsidRPr="00EA5DE7">
        <w:rPr>
          <w:rFonts w:ascii="Times New Roman" w:eastAsia="Times New Roman" w:hAnsi="Times New Roman" w:cs="Times New Roman"/>
          <w:color w:val="000000"/>
          <w:sz w:val="28"/>
          <w:szCs w:val="28"/>
          <w:lang w:eastAsia="ru-RU"/>
        </w:rPr>
        <w:t>п</w:t>
      </w:r>
      <w:proofErr w:type="gramEnd"/>
      <w:r w:rsidRPr="00EA5DE7">
        <w:rPr>
          <w:rFonts w:ascii="Times New Roman" w:eastAsia="Times New Roman" w:hAnsi="Times New Roman" w:cs="Times New Roman"/>
          <w:color w:val="000000"/>
          <w:sz w:val="28"/>
          <w:szCs w:val="28"/>
          <w:lang w:eastAsia="ru-RU"/>
        </w:rPr>
        <w:t>ідбивають підсумки обговорення, відзначають, що було упущено попередніми виступаючими, дають оцінку прийомам і методам, що використовувались на занятті, відзначають глибину розкриття поставленої методичної мети відкритого навчального заняття та роблять висновки про доцільність використання представленого досвіду роботи.</w:t>
      </w:r>
    </w:p>
    <w:p w:rsidR="00761402" w:rsidRPr="00EA5DE7" w:rsidRDefault="00761402" w:rsidP="00EA5DE7">
      <w:pPr>
        <w:spacing w:after="269"/>
        <w:rPr>
          <w:rFonts w:ascii="Times New Roman" w:eastAsia="Times New Roman" w:hAnsi="Times New Roman" w:cs="Times New Roman"/>
          <w:color w:val="000000"/>
          <w:sz w:val="28"/>
          <w:szCs w:val="28"/>
          <w:lang w:eastAsia="ru-RU"/>
        </w:rPr>
      </w:pPr>
      <w:r w:rsidRPr="00EA5DE7">
        <w:rPr>
          <w:rFonts w:ascii="Times New Roman" w:eastAsia="Times New Roman" w:hAnsi="Times New Roman" w:cs="Times New Roman"/>
          <w:color w:val="000000"/>
          <w:sz w:val="28"/>
          <w:szCs w:val="28"/>
          <w:lang w:eastAsia="ru-RU"/>
        </w:rPr>
        <w:t>При аналізі промовці повинні оцінити виховну роль заняття, його значення для формування особистості учня, бо змістом та організацією будь-яке заняття повинно сприяти вихованню позитивних якостей особистості учні</w:t>
      </w:r>
      <w:proofErr w:type="gramStart"/>
      <w:r w:rsidRPr="00EA5DE7">
        <w:rPr>
          <w:rFonts w:ascii="Times New Roman" w:eastAsia="Times New Roman" w:hAnsi="Times New Roman" w:cs="Times New Roman"/>
          <w:color w:val="000000"/>
          <w:sz w:val="28"/>
          <w:szCs w:val="28"/>
          <w:lang w:eastAsia="ru-RU"/>
        </w:rPr>
        <w:t>в</w:t>
      </w:r>
      <w:proofErr w:type="gramEnd"/>
      <w:r w:rsidRPr="00EA5DE7">
        <w:rPr>
          <w:rFonts w:ascii="Times New Roman" w:eastAsia="Times New Roman" w:hAnsi="Times New Roman" w:cs="Times New Roman"/>
          <w:color w:val="000000"/>
          <w:sz w:val="28"/>
          <w:szCs w:val="28"/>
          <w:lang w:eastAsia="ru-RU"/>
        </w:rPr>
        <w:t>.</w:t>
      </w:r>
    </w:p>
    <w:p w:rsidR="00761402" w:rsidRPr="00EA5DE7" w:rsidRDefault="00761402" w:rsidP="00EA5DE7">
      <w:pPr>
        <w:spacing w:after="269"/>
        <w:rPr>
          <w:rFonts w:ascii="Times New Roman" w:eastAsia="Times New Roman" w:hAnsi="Times New Roman" w:cs="Times New Roman"/>
          <w:color w:val="000000"/>
          <w:sz w:val="28"/>
          <w:szCs w:val="28"/>
          <w:lang w:eastAsia="ru-RU"/>
        </w:rPr>
      </w:pPr>
      <w:r w:rsidRPr="00EA5DE7">
        <w:rPr>
          <w:rFonts w:ascii="Times New Roman" w:eastAsia="Times New Roman" w:hAnsi="Times New Roman" w:cs="Times New Roman"/>
          <w:color w:val="000000"/>
          <w:sz w:val="28"/>
          <w:szCs w:val="28"/>
          <w:lang w:eastAsia="ru-RU"/>
        </w:rPr>
        <w:t xml:space="preserve">Тон обговорення мусить </w:t>
      </w:r>
      <w:proofErr w:type="gramStart"/>
      <w:r w:rsidRPr="00EA5DE7">
        <w:rPr>
          <w:rFonts w:ascii="Times New Roman" w:eastAsia="Times New Roman" w:hAnsi="Times New Roman" w:cs="Times New Roman"/>
          <w:color w:val="000000"/>
          <w:sz w:val="28"/>
          <w:szCs w:val="28"/>
          <w:lang w:eastAsia="ru-RU"/>
        </w:rPr>
        <w:t>бути діловим</w:t>
      </w:r>
      <w:proofErr w:type="gramEnd"/>
      <w:r w:rsidRPr="00EA5DE7">
        <w:rPr>
          <w:rFonts w:ascii="Times New Roman" w:eastAsia="Times New Roman" w:hAnsi="Times New Roman" w:cs="Times New Roman"/>
          <w:color w:val="000000"/>
          <w:sz w:val="28"/>
          <w:szCs w:val="28"/>
          <w:lang w:eastAsia="ru-RU"/>
        </w:rPr>
        <w:t xml:space="preserve"> і доброзичливим. Необхідно домогтись і </w:t>
      </w:r>
      <w:proofErr w:type="gramStart"/>
      <w:r w:rsidRPr="00EA5DE7">
        <w:rPr>
          <w:rFonts w:ascii="Times New Roman" w:eastAsia="Times New Roman" w:hAnsi="Times New Roman" w:cs="Times New Roman"/>
          <w:color w:val="000000"/>
          <w:sz w:val="28"/>
          <w:szCs w:val="28"/>
          <w:lang w:eastAsia="ru-RU"/>
        </w:rPr>
        <w:t>п</w:t>
      </w:r>
      <w:proofErr w:type="gramEnd"/>
      <w:r w:rsidRPr="00EA5DE7">
        <w:rPr>
          <w:rFonts w:ascii="Times New Roman" w:eastAsia="Times New Roman" w:hAnsi="Times New Roman" w:cs="Times New Roman"/>
          <w:color w:val="000000"/>
          <w:sz w:val="28"/>
          <w:szCs w:val="28"/>
          <w:lang w:eastAsia="ru-RU"/>
        </w:rPr>
        <w:t>ідтримувати діловий обмін думками, дискусію, які викликають бажання не тільки оцінити критично роботу колег, а і творчо використовувати його досвід у своїй роботі.</w:t>
      </w:r>
    </w:p>
    <w:p w:rsidR="00761402" w:rsidRPr="00EA5DE7" w:rsidRDefault="00761402" w:rsidP="00EA5DE7">
      <w:pPr>
        <w:spacing w:after="269"/>
        <w:rPr>
          <w:rFonts w:ascii="Times New Roman" w:eastAsia="Times New Roman" w:hAnsi="Times New Roman" w:cs="Times New Roman"/>
          <w:color w:val="000000"/>
          <w:sz w:val="28"/>
          <w:szCs w:val="28"/>
          <w:lang w:eastAsia="ru-RU"/>
        </w:rPr>
      </w:pPr>
      <w:proofErr w:type="gramStart"/>
      <w:r w:rsidRPr="00EA5DE7">
        <w:rPr>
          <w:rFonts w:ascii="Times New Roman" w:eastAsia="Times New Roman" w:hAnsi="Times New Roman" w:cs="Times New Roman"/>
          <w:color w:val="000000"/>
          <w:sz w:val="28"/>
          <w:szCs w:val="28"/>
          <w:lang w:eastAsia="ru-RU"/>
        </w:rPr>
        <w:t>П</w:t>
      </w:r>
      <w:proofErr w:type="gramEnd"/>
      <w:r w:rsidRPr="00EA5DE7">
        <w:rPr>
          <w:rFonts w:ascii="Times New Roman" w:eastAsia="Times New Roman" w:hAnsi="Times New Roman" w:cs="Times New Roman"/>
          <w:color w:val="000000"/>
          <w:sz w:val="28"/>
          <w:szCs w:val="28"/>
          <w:lang w:eastAsia="ru-RU"/>
        </w:rPr>
        <w:t>ісля виступу присутніх, слово знову надається викладачу, який проводив заняття. Він відзнача</w:t>
      </w:r>
      <w:proofErr w:type="gramStart"/>
      <w:r w:rsidRPr="00EA5DE7">
        <w:rPr>
          <w:rFonts w:ascii="Times New Roman" w:eastAsia="Times New Roman" w:hAnsi="Times New Roman" w:cs="Times New Roman"/>
          <w:color w:val="000000"/>
          <w:sz w:val="28"/>
          <w:szCs w:val="28"/>
          <w:lang w:eastAsia="ru-RU"/>
        </w:rPr>
        <w:t>є,</w:t>
      </w:r>
      <w:proofErr w:type="gramEnd"/>
      <w:r w:rsidRPr="00EA5DE7">
        <w:rPr>
          <w:rFonts w:ascii="Times New Roman" w:eastAsia="Times New Roman" w:hAnsi="Times New Roman" w:cs="Times New Roman"/>
          <w:color w:val="000000"/>
          <w:sz w:val="28"/>
          <w:szCs w:val="28"/>
          <w:lang w:eastAsia="ru-RU"/>
        </w:rPr>
        <w:t xml:space="preserve"> які зауваження сприймає, з чим він не згоден і чому, доводить власну точку зору.</w:t>
      </w:r>
    </w:p>
    <w:p w:rsidR="00761402" w:rsidRPr="00EA5DE7" w:rsidRDefault="00761402" w:rsidP="00EA5DE7">
      <w:pPr>
        <w:spacing w:after="269"/>
        <w:rPr>
          <w:rFonts w:ascii="Times New Roman" w:eastAsia="Times New Roman" w:hAnsi="Times New Roman" w:cs="Times New Roman"/>
          <w:color w:val="000000"/>
          <w:sz w:val="28"/>
          <w:szCs w:val="28"/>
          <w:lang w:eastAsia="ru-RU"/>
        </w:rPr>
      </w:pPr>
      <w:proofErr w:type="gramStart"/>
      <w:r w:rsidRPr="00EA5DE7">
        <w:rPr>
          <w:rFonts w:ascii="Times New Roman" w:eastAsia="Times New Roman" w:hAnsi="Times New Roman" w:cs="Times New Roman"/>
          <w:color w:val="000000"/>
          <w:sz w:val="28"/>
          <w:szCs w:val="28"/>
          <w:lang w:eastAsia="ru-RU"/>
        </w:rPr>
        <w:lastRenderedPageBreak/>
        <w:t>Добре</w:t>
      </w:r>
      <w:proofErr w:type="gramEnd"/>
      <w:r w:rsidRPr="00EA5DE7">
        <w:rPr>
          <w:rFonts w:ascii="Times New Roman" w:eastAsia="Times New Roman" w:hAnsi="Times New Roman" w:cs="Times New Roman"/>
          <w:color w:val="000000"/>
          <w:sz w:val="28"/>
          <w:szCs w:val="28"/>
          <w:lang w:eastAsia="ru-RU"/>
        </w:rPr>
        <w:t xml:space="preserve"> організоване обговорення допомагає дійти єдиної думки у принципових методичних питаннях, упровадити результати відкритого заняття в педагогічну практику.</w:t>
      </w:r>
    </w:p>
    <w:p w:rsidR="00761402" w:rsidRPr="00EA5DE7" w:rsidRDefault="00761402" w:rsidP="00EA5DE7">
      <w:pPr>
        <w:spacing w:after="269"/>
        <w:rPr>
          <w:rFonts w:ascii="Times New Roman" w:eastAsia="Times New Roman" w:hAnsi="Times New Roman" w:cs="Times New Roman"/>
          <w:color w:val="000000"/>
          <w:sz w:val="28"/>
          <w:szCs w:val="28"/>
          <w:lang w:eastAsia="ru-RU"/>
        </w:rPr>
      </w:pPr>
      <w:r w:rsidRPr="00EA5DE7">
        <w:rPr>
          <w:rFonts w:ascii="Times New Roman" w:eastAsia="Times New Roman" w:hAnsi="Times New Roman" w:cs="Times New Roman"/>
          <w:color w:val="000000"/>
          <w:sz w:val="28"/>
          <w:szCs w:val="28"/>
          <w:lang w:eastAsia="ru-RU"/>
        </w:rPr>
        <w:t xml:space="preserve">Корисно, якщо </w:t>
      </w:r>
      <w:proofErr w:type="gramStart"/>
      <w:r w:rsidRPr="00EA5DE7">
        <w:rPr>
          <w:rFonts w:ascii="Times New Roman" w:eastAsia="Times New Roman" w:hAnsi="Times New Roman" w:cs="Times New Roman"/>
          <w:color w:val="000000"/>
          <w:sz w:val="28"/>
          <w:szCs w:val="28"/>
          <w:lang w:eastAsia="ru-RU"/>
        </w:rPr>
        <w:t>вс</w:t>
      </w:r>
      <w:proofErr w:type="gramEnd"/>
      <w:r w:rsidRPr="00EA5DE7">
        <w:rPr>
          <w:rFonts w:ascii="Times New Roman" w:eastAsia="Times New Roman" w:hAnsi="Times New Roman" w:cs="Times New Roman"/>
          <w:color w:val="000000"/>
          <w:sz w:val="28"/>
          <w:szCs w:val="28"/>
          <w:lang w:eastAsia="ru-RU"/>
        </w:rPr>
        <w:t>і присутні на відкритому занятті здають заповнені бланки аналізу навчального заняття голові циклової комісії або відповідальному за проведення заняття чи методисту.</w:t>
      </w:r>
    </w:p>
    <w:p w:rsidR="00761402" w:rsidRPr="00EA5DE7" w:rsidRDefault="00761402" w:rsidP="00EA5DE7">
      <w:pPr>
        <w:spacing w:after="269"/>
        <w:rPr>
          <w:rFonts w:ascii="Times New Roman" w:eastAsia="Times New Roman" w:hAnsi="Times New Roman" w:cs="Times New Roman"/>
          <w:color w:val="000000"/>
          <w:sz w:val="28"/>
          <w:szCs w:val="28"/>
          <w:lang w:eastAsia="ru-RU"/>
        </w:rPr>
      </w:pPr>
      <w:r w:rsidRPr="00EA5DE7">
        <w:rPr>
          <w:rFonts w:ascii="Times New Roman" w:eastAsia="Times New Roman" w:hAnsi="Times New Roman" w:cs="Times New Roman"/>
          <w:color w:val="000000"/>
          <w:sz w:val="28"/>
          <w:szCs w:val="28"/>
          <w:lang w:eastAsia="ru-RU"/>
        </w:rPr>
        <w:t xml:space="preserve">Комплект методичних розробок до відкритого навчального чи виховного заняття, його аналіз із наведеними висновками та пропозиціями складають певний структурний елемент </w:t>
      </w:r>
      <w:proofErr w:type="gramStart"/>
      <w:r w:rsidRPr="00EA5DE7">
        <w:rPr>
          <w:rFonts w:ascii="Times New Roman" w:eastAsia="Times New Roman" w:hAnsi="Times New Roman" w:cs="Times New Roman"/>
          <w:color w:val="000000"/>
          <w:sz w:val="28"/>
          <w:szCs w:val="28"/>
          <w:lang w:eastAsia="ru-RU"/>
        </w:rPr>
        <w:t>передового</w:t>
      </w:r>
      <w:proofErr w:type="gramEnd"/>
      <w:r w:rsidRPr="00EA5DE7">
        <w:rPr>
          <w:rFonts w:ascii="Times New Roman" w:eastAsia="Times New Roman" w:hAnsi="Times New Roman" w:cs="Times New Roman"/>
          <w:color w:val="000000"/>
          <w:sz w:val="28"/>
          <w:szCs w:val="28"/>
          <w:lang w:eastAsia="ru-RU"/>
        </w:rPr>
        <w:t xml:space="preserve"> педагогічного досвіду викладача.</w:t>
      </w:r>
    </w:p>
    <w:p w:rsidR="00761402" w:rsidRPr="00EA5DE7" w:rsidRDefault="00761402" w:rsidP="00EA5DE7">
      <w:pPr>
        <w:spacing w:after="269"/>
        <w:rPr>
          <w:rFonts w:ascii="Times New Roman" w:eastAsia="Times New Roman" w:hAnsi="Times New Roman" w:cs="Times New Roman"/>
          <w:color w:val="000000"/>
          <w:sz w:val="28"/>
          <w:szCs w:val="28"/>
          <w:lang w:eastAsia="ru-RU"/>
        </w:rPr>
      </w:pPr>
      <w:r w:rsidRPr="00EA5DE7">
        <w:rPr>
          <w:rFonts w:ascii="Times New Roman" w:eastAsia="Times New Roman" w:hAnsi="Times New Roman" w:cs="Times New Roman"/>
          <w:color w:val="000000"/>
          <w:sz w:val="28"/>
          <w:szCs w:val="28"/>
          <w:lang w:eastAsia="ru-RU"/>
        </w:rPr>
        <w:t xml:space="preserve">Система проведення відкритих занять повинна </w:t>
      </w:r>
      <w:proofErr w:type="gramStart"/>
      <w:r w:rsidRPr="00EA5DE7">
        <w:rPr>
          <w:rFonts w:ascii="Times New Roman" w:eastAsia="Times New Roman" w:hAnsi="Times New Roman" w:cs="Times New Roman"/>
          <w:color w:val="000000"/>
          <w:sz w:val="28"/>
          <w:szCs w:val="28"/>
          <w:lang w:eastAsia="ru-RU"/>
        </w:rPr>
        <w:t>п</w:t>
      </w:r>
      <w:proofErr w:type="gramEnd"/>
      <w:r w:rsidRPr="00EA5DE7">
        <w:rPr>
          <w:rFonts w:ascii="Times New Roman" w:eastAsia="Times New Roman" w:hAnsi="Times New Roman" w:cs="Times New Roman"/>
          <w:color w:val="000000"/>
          <w:sz w:val="28"/>
          <w:szCs w:val="28"/>
          <w:lang w:eastAsia="ru-RU"/>
        </w:rPr>
        <w:t>ідтримувати все нове, передове, що народжується в діяльності педагогічного колективу, сприяти впровадженню у практику роботи навчального закладу прогресивних форм і методів навчання, розвитку й виховання учнів.</w:t>
      </w:r>
    </w:p>
    <w:p w:rsidR="00761402" w:rsidRPr="00EA5DE7" w:rsidRDefault="00761402" w:rsidP="00EA5DE7">
      <w:pPr>
        <w:pStyle w:val="a6"/>
        <w:spacing w:before="0" w:beforeAutospacing="0" w:after="0" w:afterAutospacing="0" w:line="276" w:lineRule="auto"/>
        <w:jc w:val="center"/>
        <w:rPr>
          <w:color w:val="000000"/>
          <w:sz w:val="28"/>
          <w:szCs w:val="28"/>
        </w:rPr>
      </w:pPr>
      <w:r w:rsidRPr="00EA5DE7">
        <w:rPr>
          <w:rStyle w:val="a3"/>
          <w:color w:val="000000"/>
          <w:sz w:val="28"/>
          <w:szCs w:val="28"/>
        </w:rPr>
        <w:t>Орієнтовний поурочний план уроку вивчення нового матеріалу</w:t>
      </w:r>
    </w:p>
    <w:p w:rsidR="00761402" w:rsidRPr="00EA5DE7" w:rsidRDefault="00761402" w:rsidP="00EA5DE7">
      <w:pPr>
        <w:pStyle w:val="a6"/>
        <w:spacing w:before="0" w:beforeAutospacing="0" w:after="269" w:afterAutospacing="0" w:line="276" w:lineRule="auto"/>
        <w:rPr>
          <w:color w:val="000000"/>
          <w:sz w:val="28"/>
          <w:szCs w:val="28"/>
        </w:rPr>
      </w:pPr>
      <w:r w:rsidRPr="00EA5DE7">
        <w:rPr>
          <w:color w:val="000000"/>
          <w:sz w:val="28"/>
          <w:szCs w:val="28"/>
        </w:rPr>
        <w:t>Урок №..., дата проведення, клас чи група.</w:t>
      </w:r>
    </w:p>
    <w:p w:rsidR="00761402" w:rsidRPr="00EA5DE7" w:rsidRDefault="00761402" w:rsidP="00EA5DE7">
      <w:pPr>
        <w:pStyle w:val="a6"/>
        <w:spacing w:before="0" w:beforeAutospacing="0" w:after="269" w:afterAutospacing="0" w:line="276" w:lineRule="auto"/>
        <w:rPr>
          <w:color w:val="000000"/>
          <w:sz w:val="28"/>
          <w:szCs w:val="28"/>
        </w:rPr>
      </w:pPr>
      <w:r w:rsidRPr="00EA5DE7">
        <w:rPr>
          <w:color w:val="000000"/>
          <w:sz w:val="28"/>
          <w:szCs w:val="28"/>
        </w:rPr>
        <w:t>Тема. Мета та завдання уроку. Педагогічна технологія або методична мета уроку.</w:t>
      </w:r>
    </w:p>
    <w:p w:rsidR="00761402" w:rsidRPr="00EA5DE7" w:rsidRDefault="00761402" w:rsidP="00EA5DE7">
      <w:pPr>
        <w:pStyle w:val="a6"/>
        <w:spacing w:before="0" w:beforeAutospacing="0" w:after="269" w:afterAutospacing="0" w:line="276" w:lineRule="auto"/>
        <w:rPr>
          <w:color w:val="000000"/>
          <w:sz w:val="28"/>
          <w:szCs w:val="28"/>
        </w:rPr>
      </w:pPr>
      <w:r w:rsidRPr="00EA5DE7">
        <w:rPr>
          <w:color w:val="000000"/>
          <w:sz w:val="28"/>
          <w:szCs w:val="28"/>
        </w:rPr>
        <w:t>Тип заняття (вивчення нового матеріалу, закріплення отриманих теоретичних знань, відпрацювання вмінь і навичок, узагальнення навчальної інформації, оцінювання навчальних досягнень, комбінований урок тощо).</w:t>
      </w:r>
    </w:p>
    <w:p w:rsidR="00761402" w:rsidRPr="00EA5DE7" w:rsidRDefault="00761402" w:rsidP="00EA5DE7">
      <w:pPr>
        <w:pStyle w:val="a6"/>
        <w:spacing w:before="0" w:beforeAutospacing="0" w:after="269" w:afterAutospacing="0" w:line="276" w:lineRule="auto"/>
        <w:rPr>
          <w:color w:val="000000"/>
          <w:sz w:val="28"/>
          <w:szCs w:val="28"/>
        </w:rPr>
      </w:pPr>
      <w:r w:rsidRPr="00EA5DE7">
        <w:rPr>
          <w:color w:val="000000"/>
          <w:sz w:val="28"/>
          <w:szCs w:val="28"/>
        </w:rPr>
        <w:t>Форма організації (рольова гра, семінарське заняття, проблемна лекція тощо).</w:t>
      </w:r>
    </w:p>
    <w:p w:rsidR="00761402" w:rsidRPr="00EA5DE7" w:rsidRDefault="00761402" w:rsidP="00EA5DE7">
      <w:pPr>
        <w:pStyle w:val="a6"/>
        <w:spacing w:before="0" w:beforeAutospacing="0" w:after="269" w:afterAutospacing="0" w:line="276" w:lineRule="auto"/>
        <w:rPr>
          <w:color w:val="000000"/>
          <w:sz w:val="28"/>
          <w:szCs w:val="28"/>
        </w:rPr>
      </w:pPr>
      <w:r w:rsidRPr="00EA5DE7">
        <w:rPr>
          <w:color w:val="000000"/>
          <w:sz w:val="28"/>
          <w:szCs w:val="28"/>
        </w:rPr>
        <w:t>Домінуючі методи навчання, розвитку й виховання, що використовуються.</w:t>
      </w:r>
    </w:p>
    <w:p w:rsidR="00761402" w:rsidRPr="00EA5DE7" w:rsidRDefault="00761402" w:rsidP="00EA5DE7">
      <w:pPr>
        <w:pStyle w:val="a6"/>
        <w:spacing w:before="0" w:beforeAutospacing="0" w:after="269" w:afterAutospacing="0" w:line="276" w:lineRule="auto"/>
        <w:rPr>
          <w:color w:val="000000"/>
          <w:sz w:val="28"/>
          <w:szCs w:val="28"/>
        </w:rPr>
      </w:pPr>
      <w:r w:rsidRPr="00EA5DE7">
        <w:rPr>
          <w:color w:val="000000"/>
          <w:sz w:val="28"/>
          <w:szCs w:val="28"/>
        </w:rPr>
        <w:t>Міждисциплінарні та міжпредметні зв’язки.</w:t>
      </w:r>
    </w:p>
    <w:p w:rsidR="00761402" w:rsidRPr="00EA5DE7" w:rsidRDefault="00761402" w:rsidP="00EA5DE7">
      <w:pPr>
        <w:pStyle w:val="a6"/>
        <w:spacing w:before="0" w:beforeAutospacing="0" w:after="269" w:afterAutospacing="0" w:line="276" w:lineRule="auto"/>
        <w:rPr>
          <w:color w:val="000000"/>
          <w:sz w:val="28"/>
          <w:szCs w:val="28"/>
        </w:rPr>
      </w:pPr>
      <w:r w:rsidRPr="00EA5DE7">
        <w:rPr>
          <w:color w:val="000000"/>
          <w:sz w:val="28"/>
          <w:szCs w:val="28"/>
        </w:rPr>
        <w:t>Забезпечення уроку (заняття).</w:t>
      </w:r>
    </w:p>
    <w:p w:rsidR="00761402" w:rsidRPr="00EA5DE7" w:rsidRDefault="00761402" w:rsidP="00EA5DE7">
      <w:pPr>
        <w:pStyle w:val="a6"/>
        <w:spacing w:before="0" w:beforeAutospacing="0" w:after="0" w:afterAutospacing="0" w:line="276" w:lineRule="auto"/>
        <w:jc w:val="center"/>
        <w:rPr>
          <w:color w:val="000000"/>
          <w:sz w:val="28"/>
          <w:szCs w:val="28"/>
        </w:rPr>
      </w:pPr>
      <w:r w:rsidRPr="00EA5DE7">
        <w:rPr>
          <w:rStyle w:val="a3"/>
          <w:color w:val="000000"/>
          <w:sz w:val="28"/>
          <w:szCs w:val="28"/>
        </w:rPr>
        <w:t>План заняття</w:t>
      </w:r>
    </w:p>
    <w:p w:rsidR="00761402" w:rsidRPr="00EA5DE7" w:rsidRDefault="00761402" w:rsidP="00EA5DE7">
      <w:pPr>
        <w:pStyle w:val="a6"/>
        <w:spacing w:before="0" w:beforeAutospacing="0" w:after="0" w:afterAutospacing="0" w:line="276" w:lineRule="auto"/>
        <w:rPr>
          <w:color w:val="000000"/>
          <w:sz w:val="28"/>
          <w:szCs w:val="28"/>
        </w:rPr>
      </w:pPr>
      <w:r w:rsidRPr="00EA5DE7">
        <w:rPr>
          <w:rStyle w:val="a3"/>
          <w:color w:val="000000"/>
          <w:sz w:val="28"/>
          <w:szCs w:val="28"/>
        </w:rPr>
        <w:t>I. Організаційна частина</w:t>
      </w:r>
      <w:r w:rsidRPr="00EA5DE7">
        <w:rPr>
          <w:rStyle w:val="apple-converted-space"/>
          <w:rFonts w:eastAsiaTheme="minorEastAsia"/>
          <w:color w:val="000000"/>
          <w:sz w:val="28"/>
          <w:szCs w:val="28"/>
        </w:rPr>
        <w:t> </w:t>
      </w:r>
      <w:r w:rsidRPr="00EA5DE7">
        <w:rPr>
          <w:color w:val="000000"/>
          <w:sz w:val="28"/>
          <w:szCs w:val="28"/>
        </w:rPr>
        <w:t xml:space="preserve">(1–2 хвилини). Перевірка присутніх, </w:t>
      </w:r>
      <w:proofErr w:type="gramStart"/>
      <w:r w:rsidRPr="00EA5DE7">
        <w:rPr>
          <w:color w:val="000000"/>
          <w:sz w:val="28"/>
          <w:szCs w:val="28"/>
        </w:rPr>
        <w:t>п</w:t>
      </w:r>
      <w:proofErr w:type="gramEnd"/>
      <w:r w:rsidRPr="00EA5DE7">
        <w:rPr>
          <w:color w:val="000000"/>
          <w:sz w:val="28"/>
          <w:szCs w:val="28"/>
        </w:rPr>
        <w:t>ідготовка робочих місць тощо.</w:t>
      </w:r>
    </w:p>
    <w:p w:rsidR="00761402" w:rsidRPr="00EA5DE7" w:rsidRDefault="00761402" w:rsidP="00EA5DE7">
      <w:pPr>
        <w:pStyle w:val="a6"/>
        <w:spacing w:before="0" w:beforeAutospacing="0" w:after="0" w:afterAutospacing="0" w:line="276" w:lineRule="auto"/>
        <w:rPr>
          <w:color w:val="000000"/>
          <w:sz w:val="28"/>
          <w:szCs w:val="28"/>
        </w:rPr>
      </w:pPr>
      <w:r w:rsidRPr="00EA5DE7">
        <w:rPr>
          <w:rStyle w:val="a3"/>
          <w:color w:val="000000"/>
          <w:sz w:val="28"/>
          <w:szCs w:val="28"/>
        </w:rPr>
        <w:t>II. Повідомлення теми, мети та завдань</w:t>
      </w:r>
      <w:r w:rsidRPr="00EA5DE7">
        <w:rPr>
          <w:rStyle w:val="apple-converted-space"/>
          <w:rFonts w:eastAsiaTheme="minorEastAsia"/>
          <w:color w:val="000000"/>
          <w:sz w:val="28"/>
          <w:szCs w:val="28"/>
        </w:rPr>
        <w:t> </w:t>
      </w:r>
      <w:r w:rsidRPr="00EA5DE7">
        <w:rPr>
          <w:color w:val="000000"/>
          <w:sz w:val="28"/>
          <w:szCs w:val="28"/>
        </w:rPr>
        <w:t xml:space="preserve">(1–2 хвилини). Оголошення теми уроку, </w:t>
      </w:r>
      <w:proofErr w:type="gramStart"/>
      <w:r w:rsidRPr="00EA5DE7">
        <w:rPr>
          <w:color w:val="000000"/>
          <w:sz w:val="28"/>
          <w:szCs w:val="28"/>
        </w:rPr>
        <w:t>його м</w:t>
      </w:r>
      <w:proofErr w:type="gramEnd"/>
      <w:r w:rsidRPr="00EA5DE7">
        <w:rPr>
          <w:color w:val="000000"/>
          <w:sz w:val="28"/>
          <w:szCs w:val="28"/>
        </w:rPr>
        <w:t>ісця в навчальній темі, постановка досяжних завдань перед учнями.</w:t>
      </w:r>
    </w:p>
    <w:p w:rsidR="00761402" w:rsidRPr="00EA5DE7" w:rsidRDefault="00761402" w:rsidP="00EA5DE7">
      <w:pPr>
        <w:pStyle w:val="a6"/>
        <w:spacing w:before="0" w:beforeAutospacing="0" w:after="0" w:afterAutospacing="0" w:line="276" w:lineRule="auto"/>
        <w:rPr>
          <w:color w:val="000000"/>
          <w:sz w:val="28"/>
          <w:szCs w:val="28"/>
        </w:rPr>
      </w:pPr>
      <w:r w:rsidRPr="00EA5DE7">
        <w:rPr>
          <w:rStyle w:val="a3"/>
          <w:color w:val="000000"/>
          <w:sz w:val="28"/>
          <w:szCs w:val="28"/>
        </w:rPr>
        <w:lastRenderedPageBreak/>
        <w:t>III. Актуалізація опорної навчальної інформації</w:t>
      </w:r>
      <w:r w:rsidRPr="00EA5DE7">
        <w:rPr>
          <w:rStyle w:val="apple-converted-space"/>
          <w:rFonts w:eastAsiaTheme="minorEastAsia"/>
          <w:color w:val="000000"/>
          <w:sz w:val="28"/>
          <w:szCs w:val="28"/>
        </w:rPr>
        <w:t> </w:t>
      </w:r>
      <w:r w:rsidRPr="00EA5DE7">
        <w:rPr>
          <w:color w:val="000000"/>
          <w:sz w:val="28"/>
          <w:szCs w:val="28"/>
        </w:rPr>
        <w:t xml:space="preserve">(5–7 хвилин). Виконання вправ, дидактичних ігрових завдань тощо, необхідних в якості опори для вивчення нового </w:t>
      </w:r>
      <w:proofErr w:type="gramStart"/>
      <w:r w:rsidRPr="00EA5DE7">
        <w:rPr>
          <w:color w:val="000000"/>
          <w:sz w:val="28"/>
          <w:szCs w:val="28"/>
        </w:rPr>
        <w:t>матер</w:t>
      </w:r>
      <w:proofErr w:type="gramEnd"/>
      <w:r w:rsidRPr="00EA5DE7">
        <w:rPr>
          <w:color w:val="000000"/>
          <w:sz w:val="28"/>
          <w:szCs w:val="28"/>
        </w:rPr>
        <w:t>іалу уроку.</w:t>
      </w:r>
    </w:p>
    <w:p w:rsidR="00761402" w:rsidRPr="00EA5DE7" w:rsidRDefault="00761402" w:rsidP="00EA5DE7">
      <w:pPr>
        <w:pStyle w:val="a6"/>
        <w:spacing w:before="0" w:beforeAutospacing="0" w:after="0" w:afterAutospacing="0" w:line="276" w:lineRule="auto"/>
        <w:rPr>
          <w:color w:val="000000"/>
          <w:sz w:val="28"/>
          <w:szCs w:val="28"/>
        </w:rPr>
      </w:pPr>
      <w:r w:rsidRPr="00EA5DE7">
        <w:rPr>
          <w:rStyle w:val="a3"/>
          <w:color w:val="000000"/>
          <w:sz w:val="28"/>
          <w:szCs w:val="28"/>
        </w:rPr>
        <w:t>IV. Початкова мотивація навчальної діяльності учнів</w:t>
      </w:r>
      <w:r w:rsidRPr="00EA5DE7">
        <w:rPr>
          <w:rStyle w:val="apple-converted-space"/>
          <w:rFonts w:eastAsiaTheme="minorEastAsia"/>
          <w:color w:val="000000"/>
          <w:sz w:val="28"/>
          <w:szCs w:val="28"/>
        </w:rPr>
        <w:t> </w:t>
      </w:r>
      <w:r w:rsidRPr="00EA5DE7">
        <w:rPr>
          <w:color w:val="000000"/>
          <w:sz w:val="28"/>
          <w:szCs w:val="28"/>
        </w:rPr>
        <w:t>(2–3 хвилини). Зацікавленість вивченням даної теми (необхідна у професійній діяльності, у життєвій ситуації тощо).</w:t>
      </w:r>
    </w:p>
    <w:p w:rsidR="00761402" w:rsidRPr="00EA5DE7" w:rsidRDefault="00761402" w:rsidP="00EA5DE7">
      <w:pPr>
        <w:pStyle w:val="a6"/>
        <w:spacing w:before="0" w:beforeAutospacing="0" w:after="0" w:afterAutospacing="0" w:line="276" w:lineRule="auto"/>
        <w:rPr>
          <w:color w:val="000000"/>
          <w:sz w:val="28"/>
          <w:szCs w:val="28"/>
        </w:rPr>
      </w:pPr>
      <w:r w:rsidRPr="00EA5DE7">
        <w:rPr>
          <w:rStyle w:val="a3"/>
          <w:color w:val="000000"/>
          <w:sz w:val="28"/>
          <w:szCs w:val="28"/>
        </w:rPr>
        <w:t xml:space="preserve">V. Вивчення нового </w:t>
      </w:r>
      <w:proofErr w:type="gramStart"/>
      <w:r w:rsidRPr="00EA5DE7">
        <w:rPr>
          <w:rStyle w:val="a3"/>
          <w:color w:val="000000"/>
          <w:sz w:val="28"/>
          <w:szCs w:val="28"/>
        </w:rPr>
        <w:t>матер</w:t>
      </w:r>
      <w:proofErr w:type="gramEnd"/>
      <w:r w:rsidRPr="00EA5DE7">
        <w:rPr>
          <w:rStyle w:val="a3"/>
          <w:color w:val="000000"/>
          <w:sz w:val="28"/>
          <w:szCs w:val="28"/>
        </w:rPr>
        <w:t>іалу</w:t>
      </w:r>
      <w:r w:rsidRPr="00EA5DE7">
        <w:rPr>
          <w:rStyle w:val="apple-converted-space"/>
          <w:rFonts w:eastAsiaTheme="minorEastAsia"/>
          <w:color w:val="000000"/>
          <w:sz w:val="28"/>
          <w:szCs w:val="28"/>
        </w:rPr>
        <w:t> </w:t>
      </w:r>
      <w:r w:rsidRPr="00EA5DE7">
        <w:rPr>
          <w:color w:val="000000"/>
          <w:sz w:val="28"/>
          <w:szCs w:val="28"/>
        </w:rPr>
        <w:t xml:space="preserve">(15–20 хвилин). </w:t>
      </w:r>
      <w:proofErr w:type="gramStart"/>
      <w:r w:rsidRPr="00EA5DE7">
        <w:rPr>
          <w:color w:val="000000"/>
          <w:sz w:val="28"/>
          <w:szCs w:val="28"/>
        </w:rPr>
        <w:t>Посл</w:t>
      </w:r>
      <w:proofErr w:type="gramEnd"/>
      <w:r w:rsidRPr="00EA5DE7">
        <w:rPr>
          <w:color w:val="000000"/>
          <w:sz w:val="28"/>
          <w:szCs w:val="28"/>
        </w:rPr>
        <w:t>ідовний виклад навчального матеріалу теми уроку за певними педагогічними принципами („від простого до складного”; „від конкретного до загального” чи „від загального до конкретного” тощо) з можливою демонстрацією: натуральні об’єкти, наочні посібники, мультимедійні засоби тощо.</w:t>
      </w:r>
    </w:p>
    <w:p w:rsidR="00761402" w:rsidRPr="00EA5DE7" w:rsidRDefault="00761402" w:rsidP="00EA5DE7">
      <w:pPr>
        <w:pStyle w:val="a6"/>
        <w:spacing w:before="0" w:beforeAutospacing="0" w:after="0" w:afterAutospacing="0" w:line="276" w:lineRule="auto"/>
        <w:rPr>
          <w:color w:val="000000"/>
          <w:sz w:val="28"/>
          <w:szCs w:val="28"/>
        </w:rPr>
      </w:pPr>
      <w:r w:rsidRPr="00EA5DE7">
        <w:rPr>
          <w:rStyle w:val="a3"/>
          <w:color w:val="000000"/>
          <w:sz w:val="28"/>
          <w:szCs w:val="28"/>
        </w:rPr>
        <w:t>VI. Узагальнення та систематизація вивченого матеріалу</w:t>
      </w:r>
      <w:r w:rsidRPr="00EA5DE7">
        <w:rPr>
          <w:rStyle w:val="apple-converted-space"/>
          <w:rFonts w:eastAsiaTheme="minorEastAsia"/>
          <w:color w:val="000000"/>
          <w:sz w:val="28"/>
          <w:szCs w:val="28"/>
        </w:rPr>
        <w:t> </w:t>
      </w:r>
      <w:r w:rsidRPr="00EA5DE7">
        <w:rPr>
          <w:color w:val="000000"/>
          <w:sz w:val="28"/>
          <w:szCs w:val="28"/>
        </w:rPr>
        <w:t xml:space="preserve">(5–6 хвилин). Висновки з основних питань навчального </w:t>
      </w:r>
      <w:proofErr w:type="gramStart"/>
      <w:r w:rsidRPr="00EA5DE7">
        <w:rPr>
          <w:color w:val="000000"/>
          <w:sz w:val="28"/>
          <w:szCs w:val="28"/>
        </w:rPr>
        <w:t>матер</w:t>
      </w:r>
      <w:proofErr w:type="gramEnd"/>
      <w:r w:rsidRPr="00EA5DE7">
        <w:rPr>
          <w:color w:val="000000"/>
          <w:sz w:val="28"/>
          <w:szCs w:val="28"/>
        </w:rPr>
        <w:t>іалу теми, закріплення отриманої навчальної інформації шляхом виконання системи вправи, складання узагальнюючих таблиць тощо.</w:t>
      </w:r>
    </w:p>
    <w:p w:rsidR="00761402" w:rsidRPr="00EA5DE7" w:rsidRDefault="00761402" w:rsidP="00EA5DE7">
      <w:pPr>
        <w:pStyle w:val="a6"/>
        <w:spacing w:before="0" w:beforeAutospacing="0" w:after="0" w:afterAutospacing="0" w:line="276" w:lineRule="auto"/>
        <w:rPr>
          <w:color w:val="000000"/>
          <w:sz w:val="28"/>
          <w:szCs w:val="28"/>
        </w:rPr>
      </w:pPr>
      <w:r w:rsidRPr="00EA5DE7">
        <w:rPr>
          <w:rStyle w:val="a3"/>
          <w:color w:val="000000"/>
          <w:sz w:val="28"/>
          <w:szCs w:val="28"/>
        </w:rPr>
        <w:t xml:space="preserve">VII. </w:t>
      </w:r>
      <w:proofErr w:type="gramStart"/>
      <w:r w:rsidRPr="00EA5DE7">
        <w:rPr>
          <w:rStyle w:val="a3"/>
          <w:color w:val="000000"/>
          <w:sz w:val="28"/>
          <w:szCs w:val="28"/>
        </w:rPr>
        <w:t>П</w:t>
      </w:r>
      <w:proofErr w:type="gramEnd"/>
      <w:r w:rsidRPr="00EA5DE7">
        <w:rPr>
          <w:rStyle w:val="a3"/>
          <w:color w:val="000000"/>
          <w:sz w:val="28"/>
          <w:szCs w:val="28"/>
        </w:rPr>
        <w:t>ідсумкова частина заняття</w:t>
      </w:r>
      <w:r w:rsidRPr="00EA5DE7">
        <w:rPr>
          <w:rStyle w:val="apple-converted-space"/>
          <w:rFonts w:eastAsiaTheme="minorEastAsia"/>
          <w:color w:val="000000"/>
          <w:sz w:val="28"/>
          <w:szCs w:val="28"/>
        </w:rPr>
        <w:t> </w:t>
      </w:r>
      <w:r w:rsidRPr="00EA5DE7">
        <w:rPr>
          <w:color w:val="000000"/>
          <w:sz w:val="28"/>
          <w:szCs w:val="28"/>
        </w:rPr>
        <w:t xml:space="preserve">(3–5 хвилин). </w:t>
      </w:r>
      <w:proofErr w:type="gramStart"/>
      <w:r w:rsidRPr="00EA5DE7">
        <w:rPr>
          <w:color w:val="000000"/>
          <w:sz w:val="28"/>
          <w:szCs w:val="28"/>
        </w:rPr>
        <w:t>П</w:t>
      </w:r>
      <w:proofErr w:type="gramEnd"/>
      <w:r w:rsidRPr="00EA5DE7">
        <w:rPr>
          <w:color w:val="000000"/>
          <w:sz w:val="28"/>
          <w:szCs w:val="28"/>
        </w:rPr>
        <w:t>ідбиття підсумків заняття, рефлексія, виставлення та коментування оцінок.</w:t>
      </w:r>
    </w:p>
    <w:p w:rsidR="00761402" w:rsidRPr="00EA5DE7" w:rsidRDefault="00761402" w:rsidP="00EA5DE7">
      <w:pPr>
        <w:pStyle w:val="a6"/>
        <w:spacing w:before="0" w:beforeAutospacing="0" w:after="0" w:afterAutospacing="0" w:line="276" w:lineRule="auto"/>
        <w:rPr>
          <w:color w:val="000000"/>
          <w:sz w:val="28"/>
          <w:szCs w:val="28"/>
        </w:rPr>
      </w:pPr>
      <w:r w:rsidRPr="00EA5DE7">
        <w:rPr>
          <w:rStyle w:val="a3"/>
          <w:color w:val="000000"/>
          <w:sz w:val="28"/>
          <w:szCs w:val="28"/>
        </w:rPr>
        <w:t>VIII. Повідомлення домашнього завдання</w:t>
      </w:r>
      <w:r w:rsidRPr="00EA5DE7">
        <w:rPr>
          <w:rStyle w:val="apple-converted-space"/>
          <w:rFonts w:eastAsiaTheme="minorEastAsia"/>
          <w:color w:val="000000"/>
          <w:sz w:val="28"/>
          <w:szCs w:val="28"/>
        </w:rPr>
        <w:t> </w:t>
      </w:r>
      <w:r w:rsidRPr="00EA5DE7">
        <w:rPr>
          <w:color w:val="000000"/>
          <w:sz w:val="28"/>
          <w:szCs w:val="28"/>
        </w:rPr>
        <w:t>та його коментування (1–2 хвилини). Якщо є необхідність, хід виконання домашнього завдання слід розібрати або дати необхідні рекомендації з його виконання (у цьому випадку час на повідомлення домашнього завдання збільшити).</w:t>
      </w:r>
    </w:p>
    <w:p w:rsidR="00761402" w:rsidRPr="00EA5DE7" w:rsidRDefault="00761402" w:rsidP="00EA5DE7">
      <w:pPr>
        <w:pStyle w:val="a6"/>
        <w:spacing w:before="0" w:beforeAutospacing="0" w:after="0" w:afterAutospacing="0" w:line="276" w:lineRule="auto"/>
        <w:jc w:val="center"/>
        <w:rPr>
          <w:color w:val="000000"/>
          <w:sz w:val="28"/>
          <w:szCs w:val="28"/>
        </w:rPr>
      </w:pPr>
      <w:r w:rsidRPr="00EA5DE7">
        <w:rPr>
          <w:rStyle w:val="a3"/>
          <w:color w:val="000000"/>
          <w:sz w:val="28"/>
          <w:szCs w:val="28"/>
        </w:rPr>
        <w:t>Схема самоаналізу уроку</w:t>
      </w:r>
    </w:p>
    <w:p w:rsidR="00761402" w:rsidRPr="00EA5DE7" w:rsidRDefault="00761402" w:rsidP="00EA5DE7">
      <w:pPr>
        <w:pStyle w:val="a6"/>
        <w:spacing w:before="0" w:beforeAutospacing="0" w:after="269" w:afterAutospacing="0" w:line="276" w:lineRule="auto"/>
        <w:rPr>
          <w:color w:val="000000"/>
          <w:sz w:val="28"/>
          <w:szCs w:val="28"/>
        </w:rPr>
      </w:pPr>
      <w:r w:rsidRPr="00EA5DE7">
        <w:rPr>
          <w:color w:val="000000"/>
          <w:sz w:val="28"/>
          <w:szCs w:val="28"/>
        </w:rPr>
        <w:t>Клас чи група, кількість присутніх учні</w:t>
      </w:r>
      <w:proofErr w:type="gramStart"/>
      <w:r w:rsidRPr="00EA5DE7">
        <w:rPr>
          <w:color w:val="000000"/>
          <w:sz w:val="28"/>
          <w:szCs w:val="28"/>
        </w:rPr>
        <w:t>в</w:t>
      </w:r>
      <w:proofErr w:type="gramEnd"/>
      <w:r w:rsidRPr="00EA5DE7">
        <w:rPr>
          <w:color w:val="000000"/>
          <w:sz w:val="28"/>
          <w:szCs w:val="28"/>
        </w:rPr>
        <w:t>, кількість за списком.</w:t>
      </w:r>
    </w:p>
    <w:p w:rsidR="00761402" w:rsidRPr="00EA5DE7" w:rsidRDefault="00761402" w:rsidP="00EA5DE7">
      <w:pPr>
        <w:pStyle w:val="a6"/>
        <w:spacing w:before="0" w:beforeAutospacing="0" w:after="269" w:afterAutospacing="0" w:line="276" w:lineRule="auto"/>
        <w:rPr>
          <w:color w:val="000000"/>
          <w:sz w:val="28"/>
          <w:szCs w:val="28"/>
        </w:rPr>
      </w:pPr>
      <w:r w:rsidRPr="00EA5DE7">
        <w:rPr>
          <w:color w:val="000000"/>
          <w:sz w:val="28"/>
          <w:szCs w:val="28"/>
        </w:rPr>
        <w:t xml:space="preserve">Тема уроку та її </w:t>
      </w:r>
      <w:proofErr w:type="gramStart"/>
      <w:r w:rsidRPr="00EA5DE7">
        <w:rPr>
          <w:color w:val="000000"/>
          <w:sz w:val="28"/>
          <w:szCs w:val="28"/>
        </w:rPr>
        <w:t>м</w:t>
      </w:r>
      <w:proofErr w:type="gramEnd"/>
      <w:r w:rsidRPr="00EA5DE7">
        <w:rPr>
          <w:color w:val="000000"/>
          <w:sz w:val="28"/>
          <w:szCs w:val="28"/>
        </w:rPr>
        <w:t>ісце у структурі навчального предмета, навчальній темі, взаємозв’язок даного уроку з попередніми та наступними.</w:t>
      </w:r>
    </w:p>
    <w:p w:rsidR="00761402" w:rsidRPr="00EA5DE7" w:rsidRDefault="00761402" w:rsidP="00EA5DE7">
      <w:pPr>
        <w:pStyle w:val="a6"/>
        <w:spacing w:before="0" w:beforeAutospacing="0" w:after="269" w:afterAutospacing="0" w:line="276" w:lineRule="auto"/>
        <w:rPr>
          <w:color w:val="000000"/>
          <w:sz w:val="28"/>
          <w:szCs w:val="28"/>
        </w:rPr>
      </w:pPr>
      <w:r w:rsidRPr="00EA5DE7">
        <w:rPr>
          <w:color w:val="000000"/>
          <w:sz w:val="28"/>
          <w:szCs w:val="28"/>
        </w:rPr>
        <w:t>Тип уроку та його організаційна структура.</w:t>
      </w:r>
    </w:p>
    <w:p w:rsidR="00761402" w:rsidRPr="00EA5DE7" w:rsidRDefault="00761402" w:rsidP="00EA5DE7">
      <w:pPr>
        <w:pStyle w:val="a6"/>
        <w:spacing w:before="0" w:beforeAutospacing="0" w:after="269" w:afterAutospacing="0" w:line="276" w:lineRule="auto"/>
        <w:rPr>
          <w:color w:val="000000"/>
          <w:sz w:val="28"/>
          <w:szCs w:val="28"/>
        </w:rPr>
      </w:pPr>
      <w:r w:rsidRPr="00EA5DE7">
        <w:rPr>
          <w:color w:val="000000"/>
          <w:sz w:val="28"/>
          <w:szCs w:val="28"/>
        </w:rPr>
        <w:t xml:space="preserve">Стисла </w:t>
      </w:r>
      <w:proofErr w:type="gramStart"/>
      <w:r w:rsidRPr="00EA5DE7">
        <w:rPr>
          <w:color w:val="000000"/>
          <w:sz w:val="28"/>
          <w:szCs w:val="28"/>
        </w:rPr>
        <w:t>психолого-педагог</w:t>
      </w:r>
      <w:proofErr w:type="gramEnd"/>
      <w:r w:rsidRPr="00EA5DE7">
        <w:rPr>
          <w:color w:val="000000"/>
          <w:sz w:val="28"/>
          <w:szCs w:val="28"/>
        </w:rPr>
        <w:t>ічна характеристика класу чи групи.</w:t>
      </w:r>
    </w:p>
    <w:p w:rsidR="00761402" w:rsidRPr="00EA5DE7" w:rsidRDefault="00761402" w:rsidP="00EA5DE7">
      <w:pPr>
        <w:pStyle w:val="a6"/>
        <w:spacing w:before="0" w:beforeAutospacing="0" w:after="269" w:afterAutospacing="0" w:line="276" w:lineRule="auto"/>
        <w:rPr>
          <w:color w:val="000000"/>
          <w:sz w:val="28"/>
          <w:szCs w:val="28"/>
        </w:rPr>
      </w:pPr>
      <w:r w:rsidRPr="00EA5DE7">
        <w:rPr>
          <w:color w:val="000000"/>
          <w:sz w:val="28"/>
          <w:szCs w:val="28"/>
        </w:rPr>
        <w:t>Як поставлена триєдина мета уроку (навчальна, розвивальна, виховна), її конкретність. Дати оцінку успішності в досягненні цілей уроку, обґрунтувати показники результативності уроку.</w:t>
      </w:r>
    </w:p>
    <w:p w:rsidR="00761402" w:rsidRPr="00EA5DE7" w:rsidRDefault="00761402" w:rsidP="00EA5DE7">
      <w:pPr>
        <w:pStyle w:val="a6"/>
        <w:spacing w:before="0" w:beforeAutospacing="0" w:after="269" w:afterAutospacing="0" w:line="276" w:lineRule="auto"/>
        <w:rPr>
          <w:color w:val="000000"/>
          <w:sz w:val="28"/>
          <w:szCs w:val="28"/>
        </w:rPr>
      </w:pPr>
      <w:r w:rsidRPr="00EA5DE7">
        <w:rPr>
          <w:color w:val="000000"/>
          <w:sz w:val="28"/>
          <w:szCs w:val="28"/>
        </w:rPr>
        <w:t>Відбі</w:t>
      </w:r>
      <w:proofErr w:type="gramStart"/>
      <w:r w:rsidRPr="00EA5DE7">
        <w:rPr>
          <w:color w:val="000000"/>
          <w:sz w:val="28"/>
          <w:szCs w:val="28"/>
        </w:rPr>
        <w:t>р</w:t>
      </w:r>
      <w:proofErr w:type="gramEnd"/>
      <w:r w:rsidRPr="00EA5DE7">
        <w:rPr>
          <w:color w:val="000000"/>
          <w:sz w:val="28"/>
          <w:szCs w:val="28"/>
        </w:rPr>
        <w:t xml:space="preserve"> навчального змісту, форм і методів навчання відповідно до мети уроку. Виділити головні етапи уроку та дати їх повний аналіз, ґрунтуючись на результативності уроку.</w:t>
      </w:r>
    </w:p>
    <w:p w:rsidR="00761402" w:rsidRPr="00EA5DE7" w:rsidRDefault="00761402" w:rsidP="00EA5DE7">
      <w:pPr>
        <w:pStyle w:val="a6"/>
        <w:spacing w:before="0" w:beforeAutospacing="0" w:after="269" w:afterAutospacing="0" w:line="276" w:lineRule="auto"/>
        <w:rPr>
          <w:color w:val="000000"/>
          <w:sz w:val="28"/>
          <w:szCs w:val="28"/>
        </w:rPr>
      </w:pPr>
      <w:r w:rsidRPr="00EA5DE7">
        <w:rPr>
          <w:color w:val="000000"/>
          <w:sz w:val="28"/>
          <w:szCs w:val="28"/>
        </w:rPr>
        <w:lastRenderedPageBreak/>
        <w:t xml:space="preserve">Чи раціонально було розподілено час, відведений на </w:t>
      </w:r>
      <w:proofErr w:type="gramStart"/>
      <w:r w:rsidRPr="00EA5DE7">
        <w:rPr>
          <w:color w:val="000000"/>
          <w:sz w:val="28"/>
          <w:szCs w:val="28"/>
        </w:rPr>
        <w:t>вс</w:t>
      </w:r>
      <w:proofErr w:type="gramEnd"/>
      <w:r w:rsidRPr="00EA5DE7">
        <w:rPr>
          <w:color w:val="000000"/>
          <w:sz w:val="28"/>
          <w:szCs w:val="28"/>
        </w:rPr>
        <w:t xml:space="preserve">і етапи уроку? Чи логічні "зв’язки" </w:t>
      </w:r>
      <w:proofErr w:type="gramStart"/>
      <w:r w:rsidRPr="00EA5DE7">
        <w:rPr>
          <w:color w:val="000000"/>
          <w:sz w:val="28"/>
          <w:szCs w:val="28"/>
        </w:rPr>
        <w:t>між</w:t>
      </w:r>
      <w:proofErr w:type="gramEnd"/>
      <w:r w:rsidRPr="00EA5DE7">
        <w:rPr>
          <w:color w:val="000000"/>
          <w:sz w:val="28"/>
          <w:szCs w:val="28"/>
        </w:rPr>
        <w:t xml:space="preserve"> етапами? Показати, як інші етапи працювали на головний етап.</w:t>
      </w:r>
    </w:p>
    <w:p w:rsidR="00761402" w:rsidRPr="00EA5DE7" w:rsidRDefault="00761402" w:rsidP="00EA5DE7">
      <w:pPr>
        <w:pStyle w:val="a6"/>
        <w:spacing w:before="0" w:beforeAutospacing="0" w:after="269" w:afterAutospacing="0" w:line="276" w:lineRule="auto"/>
        <w:rPr>
          <w:color w:val="000000"/>
          <w:sz w:val="28"/>
          <w:szCs w:val="28"/>
        </w:rPr>
      </w:pPr>
      <w:r w:rsidRPr="00EA5DE7">
        <w:rPr>
          <w:color w:val="000000"/>
          <w:sz w:val="28"/>
          <w:szCs w:val="28"/>
        </w:rPr>
        <w:t xml:space="preserve">Відбір дидактичних матеріалів, ТЗН, мультимедійного обладнання, наочних посібників, роздавальних матеріалів </w:t>
      </w:r>
      <w:proofErr w:type="gramStart"/>
      <w:r w:rsidRPr="00EA5DE7">
        <w:rPr>
          <w:color w:val="000000"/>
          <w:sz w:val="28"/>
          <w:szCs w:val="28"/>
        </w:rPr>
        <w:t>в</w:t>
      </w:r>
      <w:proofErr w:type="gramEnd"/>
      <w:r w:rsidRPr="00EA5DE7">
        <w:rPr>
          <w:color w:val="000000"/>
          <w:sz w:val="28"/>
          <w:szCs w:val="28"/>
        </w:rPr>
        <w:t>ідповідно до цілей заняття.</w:t>
      </w:r>
    </w:p>
    <w:p w:rsidR="00761402" w:rsidRPr="00EA5DE7" w:rsidRDefault="00761402" w:rsidP="00EA5DE7">
      <w:pPr>
        <w:pStyle w:val="a6"/>
        <w:spacing w:before="0" w:beforeAutospacing="0" w:after="269" w:afterAutospacing="0" w:line="276" w:lineRule="auto"/>
        <w:rPr>
          <w:color w:val="000000"/>
          <w:sz w:val="28"/>
          <w:szCs w:val="28"/>
        </w:rPr>
      </w:pPr>
      <w:r w:rsidRPr="00EA5DE7">
        <w:rPr>
          <w:color w:val="000000"/>
          <w:sz w:val="28"/>
          <w:szCs w:val="28"/>
        </w:rPr>
        <w:t>Як організовано оцінювання навчальних досягнень учні</w:t>
      </w:r>
      <w:proofErr w:type="gramStart"/>
      <w:r w:rsidRPr="00EA5DE7">
        <w:rPr>
          <w:color w:val="000000"/>
          <w:sz w:val="28"/>
          <w:szCs w:val="28"/>
        </w:rPr>
        <w:t>в</w:t>
      </w:r>
      <w:proofErr w:type="gramEnd"/>
      <w:r w:rsidRPr="00EA5DE7">
        <w:rPr>
          <w:color w:val="000000"/>
          <w:sz w:val="28"/>
          <w:szCs w:val="28"/>
        </w:rPr>
        <w:t xml:space="preserve"> на уроці? На яких етапах заняття проводилось? В яких формах і якими методами здійснювалось? Як організовано регулювання та корекція навчальних досягнень учні</w:t>
      </w:r>
      <w:proofErr w:type="gramStart"/>
      <w:r w:rsidRPr="00EA5DE7">
        <w:rPr>
          <w:color w:val="000000"/>
          <w:sz w:val="28"/>
          <w:szCs w:val="28"/>
        </w:rPr>
        <w:t>в</w:t>
      </w:r>
      <w:proofErr w:type="gramEnd"/>
      <w:r w:rsidRPr="00EA5DE7">
        <w:rPr>
          <w:color w:val="000000"/>
          <w:sz w:val="28"/>
          <w:szCs w:val="28"/>
        </w:rPr>
        <w:t>?</w:t>
      </w:r>
    </w:p>
    <w:p w:rsidR="00761402" w:rsidRPr="00EA5DE7" w:rsidRDefault="00761402" w:rsidP="00EA5DE7">
      <w:pPr>
        <w:pStyle w:val="a6"/>
        <w:spacing w:before="0" w:beforeAutospacing="0" w:after="269" w:afterAutospacing="0" w:line="276" w:lineRule="auto"/>
        <w:rPr>
          <w:color w:val="000000"/>
          <w:sz w:val="28"/>
          <w:szCs w:val="28"/>
        </w:rPr>
      </w:pPr>
      <w:r w:rsidRPr="00EA5DE7">
        <w:rPr>
          <w:color w:val="000000"/>
          <w:sz w:val="28"/>
          <w:szCs w:val="28"/>
        </w:rPr>
        <w:t>Психологічна атмосфера на занятті.</w:t>
      </w:r>
    </w:p>
    <w:p w:rsidR="00761402" w:rsidRPr="00EA5DE7" w:rsidRDefault="00761402" w:rsidP="00EA5DE7">
      <w:pPr>
        <w:pStyle w:val="a6"/>
        <w:spacing w:before="0" w:beforeAutospacing="0" w:after="269" w:afterAutospacing="0" w:line="276" w:lineRule="auto"/>
        <w:rPr>
          <w:color w:val="000000"/>
          <w:sz w:val="28"/>
          <w:szCs w:val="28"/>
        </w:rPr>
      </w:pPr>
      <w:r w:rsidRPr="00EA5DE7">
        <w:rPr>
          <w:color w:val="000000"/>
          <w:sz w:val="28"/>
          <w:szCs w:val="28"/>
        </w:rPr>
        <w:t xml:space="preserve">Самооцінка результативності уроку. Чи вдалось реалізувати </w:t>
      </w:r>
      <w:proofErr w:type="gramStart"/>
      <w:r w:rsidRPr="00EA5DE7">
        <w:rPr>
          <w:color w:val="000000"/>
          <w:sz w:val="28"/>
          <w:szCs w:val="28"/>
        </w:rPr>
        <w:t>вс</w:t>
      </w:r>
      <w:proofErr w:type="gramEnd"/>
      <w:r w:rsidRPr="00EA5DE7">
        <w:rPr>
          <w:color w:val="000000"/>
          <w:sz w:val="28"/>
          <w:szCs w:val="28"/>
        </w:rPr>
        <w:t>і поставлені завдання уроку? Якщо не вдалось, то чому?</w:t>
      </w:r>
    </w:p>
    <w:p w:rsidR="00761402" w:rsidRPr="00EA5DE7" w:rsidRDefault="00761402" w:rsidP="00EA5DE7">
      <w:pPr>
        <w:pStyle w:val="a6"/>
        <w:spacing w:before="0" w:beforeAutospacing="0" w:after="269" w:afterAutospacing="0" w:line="276" w:lineRule="auto"/>
        <w:rPr>
          <w:color w:val="000000"/>
          <w:sz w:val="28"/>
          <w:szCs w:val="28"/>
        </w:rPr>
      </w:pPr>
      <w:r w:rsidRPr="00EA5DE7">
        <w:rPr>
          <w:color w:val="000000"/>
          <w:sz w:val="28"/>
          <w:szCs w:val="28"/>
        </w:rPr>
        <w:t xml:space="preserve">Намітити перспективи </w:t>
      </w:r>
      <w:proofErr w:type="gramStart"/>
      <w:r w:rsidRPr="00EA5DE7">
        <w:rPr>
          <w:color w:val="000000"/>
          <w:sz w:val="28"/>
          <w:szCs w:val="28"/>
        </w:rPr>
        <w:t>своєї д</w:t>
      </w:r>
      <w:proofErr w:type="gramEnd"/>
      <w:r w:rsidRPr="00EA5DE7">
        <w:rPr>
          <w:color w:val="000000"/>
          <w:sz w:val="28"/>
          <w:szCs w:val="28"/>
        </w:rPr>
        <w:t>іяльності.</w:t>
      </w:r>
    </w:p>
    <w:p w:rsidR="00761402" w:rsidRPr="00EA5DE7" w:rsidRDefault="00761402" w:rsidP="00EA5DE7">
      <w:pPr>
        <w:pStyle w:val="2"/>
        <w:shd w:val="clear" w:color="auto" w:fill="FFFFFF"/>
        <w:spacing w:before="0" w:after="0"/>
        <w:rPr>
          <w:rFonts w:ascii="Times New Roman" w:hAnsi="Times New Roman"/>
          <w:b w:val="0"/>
        </w:rPr>
      </w:pPr>
      <w:r w:rsidRPr="00EA5DE7">
        <w:rPr>
          <w:rFonts w:ascii="Times New Roman" w:hAnsi="Times New Roman"/>
          <w:b w:val="0"/>
        </w:rPr>
        <w:t>Інструкція</w:t>
      </w:r>
    </w:p>
    <w:p w:rsidR="00761402" w:rsidRPr="00EA5DE7" w:rsidRDefault="00761402" w:rsidP="00EA5DE7">
      <w:pPr>
        <w:numPr>
          <w:ilvl w:val="0"/>
          <w:numId w:val="3"/>
        </w:numPr>
        <w:shd w:val="clear" w:color="auto" w:fill="FFFFFF"/>
        <w:spacing w:after="0"/>
        <w:ind w:left="0"/>
        <w:rPr>
          <w:rFonts w:ascii="Times New Roman" w:hAnsi="Times New Roman" w:cs="Times New Roman"/>
          <w:sz w:val="28"/>
          <w:szCs w:val="28"/>
        </w:rPr>
      </w:pPr>
      <w:r w:rsidRPr="00EA5DE7">
        <w:rPr>
          <w:rFonts w:ascii="Times New Roman" w:hAnsi="Times New Roman" w:cs="Times New Roman"/>
          <w:sz w:val="28"/>
          <w:szCs w:val="28"/>
        </w:rPr>
        <w:t xml:space="preserve">Для того щоб </w:t>
      </w:r>
      <w:proofErr w:type="gramStart"/>
      <w:r w:rsidRPr="00EA5DE7">
        <w:rPr>
          <w:rFonts w:ascii="Times New Roman" w:hAnsi="Times New Roman" w:cs="Times New Roman"/>
          <w:sz w:val="28"/>
          <w:szCs w:val="28"/>
        </w:rPr>
        <w:t>п</w:t>
      </w:r>
      <w:proofErr w:type="gramEnd"/>
      <w:r w:rsidRPr="00EA5DE7">
        <w:rPr>
          <w:rFonts w:ascii="Times New Roman" w:hAnsi="Times New Roman" w:cs="Times New Roman"/>
          <w:sz w:val="28"/>
          <w:szCs w:val="28"/>
        </w:rPr>
        <w:t>ідготувати відкритий урок вчитель повинен підібрати фактичний матеріал, який би відповідав останнім словом науки в розглянутому питанні. У подачі матеріалу слід відобразити різні точки зору і звести їх до єдиної логічною системі відкриттів. Вміти піднести факти так, щоб учні самі зробили відповідні висновки.</w:t>
      </w:r>
    </w:p>
    <w:p w:rsidR="00761402" w:rsidRPr="00EA5DE7" w:rsidRDefault="00761402" w:rsidP="00EA5DE7">
      <w:pPr>
        <w:numPr>
          <w:ilvl w:val="0"/>
          <w:numId w:val="3"/>
        </w:numPr>
        <w:shd w:val="clear" w:color="auto" w:fill="FFFFFF"/>
        <w:spacing w:after="0"/>
        <w:ind w:left="0"/>
        <w:rPr>
          <w:rFonts w:ascii="Times New Roman" w:hAnsi="Times New Roman" w:cs="Times New Roman"/>
          <w:sz w:val="28"/>
          <w:szCs w:val="28"/>
        </w:rPr>
      </w:pPr>
      <w:r w:rsidRPr="00EA5DE7">
        <w:rPr>
          <w:rFonts w:ascii="Times New Roman" w:hAnsi="Times New Roman" w:cs="Times New Roman"/>
          <w:sz w:val="28"/>
          <w:szCs w:val="28"/>
        </w:rPr>
        <w:t xml:space="preserve">На відкритому уроці необхідно застосовувати нові педагогічні технології, реалізовувати навчальні, виховні і розвиваючі завдання. У той же самий час, якщо учні не звикли виконувати роботу на уроці в певному ключі, то можливі непередбачувані заминки, довгі паузи і, на жаль, повний провал заняття. Тому </w:t>
      </w:r>
      <w:proofErr w:type="gramStart"/>
      <w:r w:rsidRPr="00EA5DE7">
        <w:rPr>
          <w:rFonts w:ascii="Times New Roman" w:hAnsi="Times New Roman" w:cs="Times New Roman"/>
          <w:sz w:val="28"/>
          <w:szCs w:val="28"/>
        </w:rPr>
        <w:t>п</w:t>
      </w:r>
      <w:proofErr w:type="gramEnd"/>
      <w:r w:rsidRPr="00EA5DE7">
        <w:rPr>
          <w:rFonts w:ascii="Times New Roman" w:hAnsi="Times New Roman" w:cs="Times New Roman"/>
          <w:sz w:val="28"/>
          <w:szCs w:val="28"/>
        </w:rPr>
        <w:t>ідготовка до відкритого уроку має бути реалізована за весь час роботи педагога.</w:t>
      </w:r>
    </w:p>
    <w:p w:rsidR="00761402" w:rsidRPr="00EA5DE7" w:rsidRDefault="00761402" w:rsidP="00EA5DE7">
      <w:pPr>
        <w:numPr>
          <w:ilvl w:val="0"/>
          <w:numId w:val="3"/>
        </w:numPr>
        <w:shd w:val="clear" w:color="auto" w:fill="FFFFFF"/>
        <w:spacing w:after="0"/>
        <w:ind w:left="0"/>
        <w:rPr>
          <w:rFonts w:ascii="Times New Roman" w:hAnsi="Times New Roman" w:cs="Times New Roman"/>
          <w:sz w:val="28"/>
          <w:szCs w:val="28"/>
        </w:rPr>
      </w:pPr>
      <w:r w:rsidRPr="00EA5DE7">
        <w:rPr>
          <w:rFonts w:ascii="Times New Roman" w:hAnsi="Times New Roman" w:cs="Times New Roman"/>
          <w:sz w:val="28"/>
          <w:szCs w:val="28"/>
        </w:rPr>
        <w:t xml:space="preserve">Урок має бути барвисто оформленим. Слід заздалегідь подбати про </w:t>
      </w:r>
      <w:proofErr w:type="gramStart"/>
      <w:r w:rsidRPr="00EA5DE7">
        <w:rPr>
          <w:rFonts w:ascii="Times New Roman" w:hAnsi="Times New Roman" w:cs="Times New Roman"/>
          <w:sz w:val="28"/>
          <w:szCs w:val="28"/>
        </w:rPr>
        <w:t>п</w:t>
      </w:r>
      <w:proofErr w:type="gramEnd"/>
      <w:r w:rsidRPr="00EA5DE7">
        <w:rPr>
          <w:rFonts w:ascii="Times New Roman" w:hAnsi="Times New Roman" w:cs="Times New Roman"/>
          <w:sz w:val="28"/>
          <w:szCs w:val="28"/>
        </w:rPr>
        <w:t>ідготовку ТСО (технічні засоби навчання), підібрати наочність, постаратися застосувати нові методи навчання (можливо із застосуванням комп’ютерних технологій).</w:t>
      </w:r>
    </w:p>
    <w:p w:rsidR="00761402" w:rsidRPr="00EA5DE7" w:rsidRDefault="00761402" w:rsidP="00EA5DE7">
      <w:pPr>
        <w:numPr>
          <w:ilvl w:val="0"/>
          <w:numId w:val="3"/>
        </w:numPr>
        <w:shd w:val="clear" w:color="auto" w:fill="FFFFFF"/>
        <w:spacing w:after="0"/>
        <w:ind w:left="0"/>
        <w:rPr>
          <w:rFonts w:ascii="Times New Roman" w:hAnsi="Times New Roman" w:cs="Times New Roman"/>
          <w:sz w:val="28"/>
          <w:szCs w:val="28"/>
        </w:rPr>
      </w:pPr>
      <w:r w:rsidRPr="00EA5DE7">
        <w:rPr>
          <w:rFonts w:ascii="Times New Roman" w:hAnsi="Times New Roman" w:cs="Times New Roman"/>
          <w:sz w:val="28"/>
          <w:szCs w:val="28"/>
        </w:rPr>
        <w:t xml:space="preserve">Для того щоб </w:t>
      </w:r>
      <w:proofErr w:type="gramStart"/>
      <w:r w:rsidRPr="00EA5DE7">
        <w:rPr>
          <w:rFonts w:ascii="Times New Roman" w:hAnsi="Times New Roman" w:cs="Times New Roman"/>
          <w:sz w:val="28"/>
          <w:szCs w:val="28"/>
        </w:rPr>
        <w:t>п</w:t>
      </w:r>
      <w:proofErr w:type="gramEnd"/>
      <w:r w:rsidRPr="00EA5DE7">
        <w:rPr>
          <w:rFonts w:ascii="Times New Roman" w:hAnsi="Times New Roman" w:cs="Times New Roman"/>
          <w:sz w:val="28"/>
          <w:szCs w:val="28"/>
        </w:rPr>
        <w:t xml:space="preserve">ідготувати відкритий урок вчителю необхідно правильно розподілити час на структурні елементи уроку. Обов’язково повинен бути передбачений організаційний момент, в який включається оголошення теми уроку, відведено час на </w:t>
      </w:r>
      <w:proofErr w:type="gramStart"/>
      <w:r w:rsidRPr="00EA5DE7">
        <w:rPr>
          <w:rFonts w:ascii="Times New Roman" w:hAnsi="Times New Roman" w:cs="Times New Roman"/>
          <w:sz w:val="28"/>
          <w:szCs w:val="28"/>
        </w:rPr>
        <w:t>п</w:t>
      </w:r>
      <w:proofErr w:type="gramEnd"/>
      <w:r w:rsidRPr="00EA5DE7">
        <w:rPr>
          <w:rFonts w:ascii="Times New Roman" w:hAnsi="Times New Roman" w:cs="Times New Roman"/>
          <w:sz w:val="28"/>
          <w:szCs w:val="28"/>
        </w:rPr>
        <w:t>ідбиття підсумків заняття та оголошення домашнього завдання.</w:t>
      </w:r>
    </w:p>
    <w:p w:rsidR="00761402" w:rsidRPr="00EA5DE7" w:rsidRDefault="00761402" w:rsidP="00EA5DE7">
      <w:pPr>
        <w:numPr>
          <w:ilvl w:val="0"/>
          <w:numId w:val="3"/>
        </w:numPr>
        <w:shd w:val="clear" w:color="auto" w:fill="FFFFFF"/>
        <w:spacing w:after="0"/>
        <w:ind w:left="0"/>
        <w:rPr>
          <w:rFonts w:ascii="Times New Roman" w:hAnsi="Times New Roman" w:cs="Times New Roman"/>
          <w:sz w:val="28"/>
          <w:szCs w:val="28"/>
        </w:rPr>
      </w:pPr>
      <w:r w:rsidRPr="00EA5DE7">
        <w:rPr>
          <w:rFonts w:ascii="Times New Roman" w:hAnsi="Times New Roman" w:cs="Times New Roman"/>
          <w:sz w:val="28"/>
          <w:szCs w:val="28"/>
        </w:rPr>
        <w:lastRenderedPageBreak/>
        <w:t>Слід скласти план уроку, в якому потрібно вказати вид (</w:t>
      </w:r>
      <w:proofErr w:type="gramStart"/>
      <w:r w:rsidRPr="00EA5DE7">
        <w:rPr>
          <w:rFonts w:ascii="Times New Roman" w:hAnsi="Times New Roman" w:cs="Times New Roman"/>
          <w:sz w:val="28"/>
          <w:szCs w:val="28"/>
        </w:rPr>
        <w:t>теоретична</w:t>
      </w:r>
      <w:proofErr w:type="gramEnd"/>
      <w:r w:rsidRPr="00EA5DE7">
        <w:rPr>
          <w:rFonts w:ascii="Times New Roman" w:hAnsi="Times New Roman" w:cs="Times New Roman"/>
          <w:sz w:val="28"/>
          <w:szCs w:val="28"/>
        </w:rPr>
        <w:t xml:space="preserve"> і практична спрямованість) і тип навчального заняття, продумати форму (семінар, екскурсія, лекція, лабораторна робота).</w:t>
      </w:r>
    </w:p>
    <w:p w:rsidR="00761402" w:rsidRPr="00EA5DE7" w:rsidRDefault="00761402" w:rsidP="00EA5DE7">
      <w:pPr>
        <w:numPr>
          <w:ilvl w:val="0"/>
          <w:numId w:val="3"/>
        </w:numPr>
        <w:shd w:val="clear" w:color="auto" w:fill="FFFFFF"/>
        <w:spacing w:after="0"/>
        <w:ind w:left="0"/>
        <w:rPr>
          <w:rFonts w:ascii="Times New Roman" w:hAnsi="Times New Roman" w:cs="Times New Roman"/>
          <w:sz w:val="28"/>
          <w:szCs w:val="28"/>
        </w:rPr>
      </w:pPr>
      <w:r w:rsidRPr="00EA5DE7">
        <w:rPr>
          <w:rFonts w:ascii="Times New Roman" w:hAnsi="Times New Roman" w:cs="Times New Roman"/>
          <w:sz w:val="28"/>
          <w:szCs w:val="28"/>
        </w:rPr>
        <w:t xml:space="preserve">Необхідно до проведення відкритого уроку доповісти на засіданні методичної комісії про виконану роботу </w:t>
      </w:r>
      <w:proofErr w:type="gramStart"/>
      <w:r w:rsidRPr="00EA5DE7">
        <w:rPr>
          <w:rFonts w:ascii="Times New Roman" w:hAnsi="Times New Roman" w:cs="Times New Roman"/>
          <w:sz w:val="28"/>
          <w:szCs w:val="28"/>
        </w:rPr>
        <w:t>на</w:t>
      </w:r>
      <w:proofErr w:type="gramEnd"/>
      <w:r w:rsidRPr="00EA5DE7">
        <w:rPr>
          <w:rFonts w:ascii="Times New Roman" w:hAnsi="Times New Roman" w:cs="Times New Roman"/>
          <w:sz w:val="28"/>
          <w:szCs w:val="28"/>
        </w:rPr>
        <w:t xml:space="preserve"> основі педагогічного експерименту. Так само, слід (за бажанням) натякнути класу, в якому урок проводитиметься, що ви </w:t>
      </w:r>
      <w:proofErr w:type="gramStart"/>
      <w:r w:rsidRPr="00EA5DE7">
        <w:rPr>
          <w:rFonts w:ascii="Times New Roman" w:hAnsi="Times New Roman" w:cs="Times New Roman"/>
          <w:sz w:val="28"/>
          <w:szCs w:val="28"/>
        </w:rPr>
        <w:t>очіку</w:t>
      </w:r>
      <w:proofErr w:type="gramEnd"/>
      <w:r w:rsidRPr="00EA5DE7">
        <w:rPr>
          <w:rFonts w:ascii="Times New Roman" w:hAnsi="Times New Roman" w:cs="Times New Roman"/>
          <w:sz w:val="28"/>
          <w:szCs w:val="28"/>
        </w:rPr>
        <w:t>єте від учнів активної участі в занятті.</w:t>
      </w:r>
    </w:p>
    <w:p w:rsidR="00761402" w:rsidRPr="00EA5DE7" w:rsidRDefault="00761402" w:rsidP="00EA5DE7">
      <w:pPr>
        <w:pStyle w:val="2"/>
        <w:shd w:val="clear" w:color="auto" w:fill="FFFFFF"/>
        <w:spacing w:before="0" w:after="0"/>
        <w:rPr>
          <w:rFonts w:ascii="Times New Roman" w:hAnsi="Times New Roman"/>
          <w:b w:val="0"/>
        </w:rPr>
      </w:pPr>
      <w:r w:rsidRPr="00EA5DE7">
        <w:rPr>
          <w:rFonts w:ascii="Times New Roman" w:hAnsi="Times New Roman"/>
          <w:b w:val="0"/>
        </w:rPr>
        <w:t>Корисні поради</w:t>
      </w:r>
    </w:p>
    <w:p w:rsidR="00761402" w:rsidRPr="00EA5DE7" w:rsidRDefault="00761402" w:rsidP="00EA5DE7">
      <w:pPr>
        <w:pStyle w:val="a6"/>
        <w:shd w:val="clear" w:color="auto" w:fill="FFFFFF"/>
        <w:spacing w:before="0" w:beforeAutospacing="0" w:after="225" w:afterAutospacing="0" w:line="276" w:lineRule="auto"/>
        <w:rPr>
          <w:sz w:val="28"/>
          <w:szCs w:val="28"/>
        </w:rPr>
      </w:pPr>
      <w:r w:rsidRPr="00EA5DE7">
        <w:rPr>
          <w:sz w:val="28"/>
          <w:szCs w:val="28"/>
        </w:rPr>
        <w:t>Відкритий урок — це звичайний урок, але в присутності сторонніх людей. Не звертайте на них уваги, і все пройде успішно.</w:t>
      </w:r>
    </w:p>
    <w:p w:rsidR="00761402" w:rsidRPr="00EA5DE7" w:rsidRDefault="00761402" w:rsidP="00EA5DE7">
      <w:pPr>
        <w:rPr>
          <w:rFonts w:ascii="Times New Roman" w:hAnsi="Times New Roman" w:cs="Times New Roman"/>
          <w:sz w:val="28"/>
          <w:szCs w:val="28"/>
        </w:rPr>
      </w:pPr>
    </w:p>
    <w:tbl>
      <w:tblPr>
        <w:tblW w:w="5000" w:type="pct"/>
        <w:tblCellSpacing w:w="15" w:type="dxa"/>
        <w:tblCellMar>
          <w:left w:w="0" w:type="dxa"/>
          <w:right w:w="0" w:type="dxa"/>
        </w:tblCellMar>
        <w:tblLook w:val="04A0"/>
      </w:tblPr>
      <w:tblGrid>
        <w:gridCol w:w="9364"/>
        <w:gridCol w:w="51"/>
      </w:tblGrid>
      <w:tr w:rsidR="004D1DC6" w:rsidRPr="00EA5DE7" w:rsidTr="004D1DC6">
        <w:trPr>
          <w:tblCellSpacing w:w="15" w:type="dxa"/>
        </w:trPr>
        <w:tc>
          <w:tcPr>
            <w:tcW w:w="0" w:type="auto"/>
            <w:tcBorders>
              <w:top w:val="nil"/>
              <w:left w:val="nil"/>
              <w:bottom w:val="nil"/>
              <w:right w:val="nil"/>
            </w:tcBorders>
            <w:vAlign w:val="center"/>
            <w:hideMark/>
          </w:tcPr>
          <w:p w:rsidR="004D1DC6" w:rsidRPr="00EA5DE7" w:rsidRDefault="004D1DC6" w:rsidP="00EA5DE7">
            <w:pPr>
              <w:rPr>
                <w:rFonts w:ascii="Times New Roman" w:hAnsi="Times New Roman" w:cs="Times New Roman"/>
                <w:sz w:val="28"/>
                <w:szCs w:val="28"/>
                <w:bdr w:val="none" w:sz="0" w:space="0" w:color="auto" w:frame="1"/>
              </w:rPr>
            </w:pPr>
            <w:r w:rsidRPr="00EA5DE7">
              <w:rPr>
                <w:rFonts w:ascii="Times New Roman" w:hAnsi="Times New Roman" w:cs="Times New Roman"/>
                <w:sz w:val="28"/>
                <w:szCs w:val="28"/>
                <w:bdr w:val="none" w:sz="0" w:space="0" w:color="auto" w:frame="1"/>
              </w:rPr>
              <w:t xml:space="preserve">Відкритий урок - візитна картка вчителя. Скільки б ми не сперечалися про «показному» характері таких уроків, про винятковість форм і методів та об'ємної </w:t>
            </w:r>
            <w:proofErr w:type="gramStart"/>
            <w:r w:rsidRPr="00EA5DE7">
              <w:rPr>
                <w:rFonts w:ascii="Times New Roman" w:hAnsi="Times New Roman" w:cs="Times New Roman"/>
                <w:sz w:val="28"/>
                <w:szCs w:val="28"/>
                <w:bdr w:val="none" w:sz="0" w:space="0" w:color="auto" w:frame="1"/>
              </w:rPr>
              <w:t>п</w:t>
            </w:r>
            <w:proofErr w:type="gramEnd"/>
            <w:r w:rsidRPr="00EA5DE7">
              <w:rPr>
                <w:rFonts w:ascii="Times New Roman" w:hAnsi="Times New Roman" w:cs="Times New Roman"/>
                <w:sz w:val="28"/>
                <w:szCs w:val="28"/>
                <w:bdr w:val="none" w:sz="0" w:space="0" w:color="auto" w:frame="1"/>
              </w:rPr>
              <w:t>ідготовці, саме відкриті уроки покажуть вас перевіряючим як професіонала. Для багатьох педагогі</w:t>
            </w:r>
            <w:proofErr w:type="gramStart"/>
            <w:r w:rsidRPr="00EA5DE7">
              <w:rPr>
                <w:rFonts w:ascii="Times New Roman" w:hAnsi="Times New Roman" w:cs="Times New Roman"/>
                <w:sz w:val="28"/>
                <w:szCs w:val="28"/>
                <w:bdr w:val="none" w:sz="0" w:space="0" w:color="auto" w:frame="1"/>
              </w:rPr>
              <w:t>в</w:t>
            </w:r>
            <w:proofErr w:type="gramEnd"/>
            <w:r w:rsidRPr="00EA5DE7">
              <w:rPr>
                <w:rFonts w:ascii="Times New Roman" w:hAnsi="Times New Roman" w:cs="Times New Roman"/>
                <w:sz w:val="28"/>
                <w:szCs w:val="28"/>
                <w:bdr w:val="none" w:sz="0" w:space="0" w:color="auto" w:frame="1"/>
              </w:rPr>
              <w:t xml:space="preserve"> подібні заходи - головний біль. Вони часом забувають про напрацювання, про свої сильні сторони, про найбільш вдалі моменти, а шукають все нові і </w:t>
            </w:r>
            <w:proofErr w:type="gramStart"/>
            <w:r w:rsidRPr="00EA5DE7">
              <w:rPr>
                <w:rFonts w:ascii="Times New Roman" w:hAnsi="Times New Roman" w:cs="Times New Roman"/>
                <w:sz w:val="28"/>
                <w:szCs w:val="28"/>
                <w:bdr w:val="none" w:sz="0" w:space="0" w:color="auto" w:frame="1"/>
              </w:rPr>
              <w:t>нов</w:t>
            </w:r>
            <w:proofErr w:type="gramEnd"/>
            <w:r w:rsidRPr="00EA5DE7">
              <w:rPr>
                <w:rFonts w:ascii="Times New Roman" w:hAnsi="Times New Roman" w:cs="Times New Roman"/>
                <w:sz w:val="28"/>
                <w:szCs w:val="28"/>
                <w:bdr w:val="none" w:sz="0" w:space="0" w:color="auto" w:frame="1"/>
              </w:rPr>
              <w:t xml:space="preserve">і ідеї, ту саму родзинку. </w:t>
            </w:r>
            <w:proofErr w:type="gramStart"/>
            <w:r w:rsidRPr="00EA5DE7">
              <w:rPr>
                <w:rFonts w:ascii="Times New Roman" w:hAnsi="Times New Roman" w:cs="Times New Roman"/>
                <w:sz w:val="28"/>
                <w:szCs w:val="28"/>
                <w:bdr w:val="none" w:sz="0" w:space="0" w:color="auto" w:frame="1"/>
              </w:rPr>
              <w:t>П</w:t>
            </w:r>
            <w:proofErr w:type="gramEnd"/>
            <w:r w:rsidRPr="00EA5DE7">
              <w:rPr>
                <w:rFonts w:ascii="Times New Roman" w:hAnsi="Times New Roman" w:cs="Times New Roman"/>
                <w:sz w:val="28"/>
                <w:szCs w:val="28"/>
                <w:bdr w:val="none" w:sz="0" w:space="0" w:color="auto" w:frame="1"/>
              </w:rPr>
              <w:t xml:space="preserve">ідготовка до відкритого уроку починається з першої картинки-уявлення про нього. Якщо в голові ви вже бачите якусь схему, образ уроку - краще запишіть </w:t>
            </w:r>
            <w:proofErr w:type="gramStart"/>
            <w:r w:rsidRPr="00EA5DE7">
              <w:rPr>
                <w:rFonts w:ascii="Times New Roman" w:hAnsi="Times New Roman" w:cs="Times New Roman"/>
                <w:sz w:val="28"/>
                <w:szCs w:val="28"/>
                <w:bdr w:val="none" w:sz="0" w:space="0" w:color="auto" w:frame="1"/>
              </w:rPr>
              <w:t>у</w:t>
            </w:r>
            <w:proofErr w:type="gramEnd"/>
            <w:r w:rsidRPr="00EA5DE7">
              <w:rPr>
                <w:rFonts w:ascii="Times New Roman" w:hAnsi="Times New Roman" w:cs="Times New Roman"/>
                <w:sz w:val="28"/>
                <w:szCs w:val="28"/>
                <w:bdr w:val="none" w:sz="0" w:space="0" w:color="auto" w:frame="1"/>
              </w:rPr>
              <w:t xml:space="preserve"> блокнот представлене. Почніть процес </w:t>
            </w:r>
            <w:proofErr w:type="gramStart"/>
            <w:r w:rsidRPr="00EA5DE7">
              <w:rPr>
                <w:rFonts w:ascii="Times New Roman" w:hAnsi="Times New Roman" w:cs="Times New Roman"/>
                <w:sz w:val="28"/>
                <w:szCs w:val="28"/>
                <w:bdr w:val="none" w:sz="0" w:space="0" w:color="auto" w:frame="1"/>
              </w:rPr>
              <w:t>п</w:t>
            </w:r>
            <w:proofErr w:type="gramEnd"/>
            <w:r w:rsidRPr="00EA5DE7">
              <w:rPr>
                <w:rFonts w:ascii="Times New Roman" w:hAnsi="Times New Roman" w:cs="Times New Roman"/>
                <w:sz w:val="28"/>
                <w:szCs w:val="28"/>
                <w:bdr w:val="none" w:sz="0" w:space="0" w:color="auto" w:frame="1"/>
              </w:rPr>
              <w:t>ідготовки з внутрішньої візуалізації. Зрежисує подумки ідеальний урок, так вам буде легше почати практичну підготовку.</w:t>
            </w:r>
          </w:p>
          <w:p w:rsidR="004D1DC6" w:rsidRPr="00EA5DE7" w:rsidRDefault="004D1DC6" w:rsidP="00EA5DE7">
            <w:pPr>
              <w:pStyle w:val="3"/>
              <w:spacing w:before="0"/>
              <w:rPr>
                <w:rFonts w:ascii="Times New Roman" w:hAnsi="Times New Roman" w:cs="Times New Roman"/>
                <w:b w:val="0"/>
                <w:bCs w:val="0"/>
                <w:sz w:val="28"/>
                <w:szCs w:val="28"/>
                <w:bdr w:val="none" w:sz="0" w:space="0" w:color="auto" w:frame="1"/>
              </w:rPr>
            </w:pPr>
            <w:r w:rsidRPr="00EA5DE7">
              <w:rPr>
                <w:rFonts w:ascii="Times New Roman" w:hAnsi="Times New Roman" w:cs="Times New Roman"/>
                <w:b w:val="0"/>
                <w:bCs w:val="0"/>
                <w:sz w:val="28"/>
                <w:szCs w:val="28"/>
                <w:bdr w:val="none" w:sz="0" w:space="0" w:color="auto" w:frame="1"/>
              </w:rPr>
              <w:t>У чому родзинка?</w:t>
            </w:r>
          </w:p>
          <w:p w:rsidR="004D1DC6" w:rsidRPr="00EA5DE7" w:rsidRDefault="004D1DC6" w:rsidP="00EA5DE7">
            <w:pPr>
              <w:rPr>
                <w:rFonts w:ascii="Times New Roman" w:hAnsi="Times New Roman" w:cs="Times New Roman"/>
                <w:sz w:val="28"/>
                <w:szCs w:val="28"/>
                <w:bdr w:val="none" w:sz="0" w:space="0" w:color="auto" w:frame="1"/>
              </w:rPr>
            </w:pPr>
            <w:r w:rsidRPr="00EA5DE7">
              <w:rPr>
                <w:rFonts w:ascii="Times New Roman" w:hAnsi="Times New Roman" w:cs="Times New Roman"/>
                <w:sz w:val="28"/>
                <w:szCs w:val="28"/>
                <w:bdr w:val="none" w:sz="0" w:space="0" w:color="auto" w:frame="1"/>
              </w:rPr>
              <w:t xml:space="preserve">Родзинку в «тісто» уроку намагаються закласти практично </w:t>
            </w:r>
            <w:proofErr w:type="gramStart"/>
            <w:r w:rsidRPr="00EA5DE7">
              <w:rPr>
                <w:rFonts w:ascii="Times New Roman" w:hAnsi="Times New Roman" w:cs="Times New Roman"/>
                <w:sz w:val="28"/>
                <w:szCs w:val="28"/>
                <w:bdr w:val="none" w:sz="0" w:space="0" w:color="auto" w:frame="1"/>
              </w:rPr>
              <w:t>вс</w:t>
            </w:r>
            <w:proofErr w:type="gramEnd"/>
            <w:r w:rsidRPr="00EA5DE7">
              <w:rPr>
                <w:rFonts w:ascii="Times New Roman" w:hAnsi="Times New Roman" w:cs="Times New Roman"/>
                <w:sz w:val="28"/>
                <w:szCs w:val="28"/>
                <w:bdr w:val="none" w:sz="0" w:space="0" w:color="auto" w:frame="1"/>
              </w:rPr>
              <w:t xml:space="preserve">і педагоги. Чому б ні? Якщо ви ще молодий учитель, </w:t>
            </w:r>
            <w:proofErr w:type="gramStart"/>
            <w:r w:rsidRPr="00EA5DE7">
              <w:rPr>
                <w:rFonts w:ascii="Times New Roman" w:hAnsi="Times New Roman" w:cs="Times New Roman"/>
                <w:sz w:val="28"/>
                <w:szCs w:val="28"/>
                <w:bdr w:val="none" w:sz="0" w:space="0" w:color="auto" w:frame="1"/>
              </w:rPr>
              <w:t>навряд</w:t>
            </w:r>
            <w:proofErr w:type="gramEnd"/>
            <w:r w:rsidRPr="00EA5DE7">
              <w:rPr>
                <w:rFonts w:ascii="Times New Roman" w:hAnsi="Times New Roman" w:cs="Times New Roman"/>
                <w:sz w:val="28"/>
                <w:szCs w:val="28"/>
                <w:bdr w:val="none" w:sz="0" w:space="0" w:color="auto" w:frame="1"/>
              </w:rPr>
              <w:t xml:space="preserve"> чи можете похвалитися унікальним стилем викладання і спілкування з учнями. Але ось у вас є можливість почати вдосконалення в цьому плані. Є вчителі, які кожен </w:t>
            </w:r>
            <w:proofErr w:type="gramStart"/>
            <w:r w:rsidRPr="00EA5DE7">
              <w:rPr>
                <w:rFonts w:ascii="Times New Roman" w:hAnsi="Times New Roman" w:cs="Times New Roman"/>
                <w:sz w:val="28"/>
                <w:szCs w:val="28"/>
                <w:bdr w:val="none" w:sz="0" w:space="0" w:color="auto" w:frame="1"/>
              </w:rPr>
              <w:t>св</w:t>
            </w:r>
            <w:proofErr w:type="gramEnd"/>
            <w:r w:rsidRPr="00EA5DE7">
              <w:rPr>
                <w:rFonts w:ascii="Times New Roman" w:hAnsi="Times New Roman" w:cs="Times New Roman"/>
                <w:sz w:val="28"/>
                <w:szCs w:val="28"/>
                <w:bdr w:val="none" w:sz="0" w:space="0" w:color="auto" w:frame="1"/>
              </w:rPr>
              <w:t xml:space="preserve">ій урок починають з притчі. Вони можуть бути зовсім не філологи, проте літературне вступ робить свою справу на конкретному уроці: підводить до теми, задає настрій, відображає ставлення вчителя до успіхів класу. Це має велике виховне значення. Чи варто говорити, що учні чекають, як же почнеться новий урок. Так, це нелегко, це вимагає регулярної </w:t>
            </w:r>
            <w:proofErr w:type="gramStart"/>
            <w:r w:rsidRPr="00EA5DE7">
              <w:rPr>
                <w:rFonts w:ascii="Times New Roman" w:hAnsi="Times New Roman" w:cs="Times New Roman"/>
                <w:sz w:val="28"/>
                <w:szCs w:val="28"/>
                <w:bdr w:val="none" w:sz="0" w:space="0" w:color="auto" w:frame="1"/>
              </w:rPr>
              <w:t>п</w:t>
            </w:r>
            <w:proofErr w:type="gramEnd"/>
            <w:r w:rsidRPr="00EA5DE7">
              <w:rPr>
                <w:rFonts w:ascii="Times New Roman" w:hAnsi="Times New Roman" w:cs="Times New Roman"/>
                <w:sz w:val="28"/>
                <w:szCs w:val="28"/>
                <w:bdr w:val="none" w:sz="0" w:space="0" w:color="auto" w:frame="1"/>
              </w:rPr>
              <w:t xml:space="preserve">ідготовки, але ж учитель - це просвітитель, це представник інтелігенції. Він повинен виконувати свою місію, адже хто, як не він? Не хочете притчу, підбирайте афоризм. Одна вчителька хімії саме так починала свої уроки. У </w:t>
            </w:r>
            <w:proofErr w:type="gramStart"/>
            <w:r w:rsidRPr="00EA5DE7">
              <w:rPr>
                <w:rFonts w:ascii="Times New Roman" w:hAnsi="Times New Roman" w:cs="Times New Roman"/>
                <w:sz w:val="28"/>
                <w:szCs w:val="28"/>
                <w:bdr w:val="none" w:sz="0" w:space="0" w:color="auto" w:frame="1"/>
              </w:rPr>
              <w:t>п</w:t>
            </w:r>
            <w:proofErr w:type="gramEnd"/>
            <w:r w:rsidRPr="00EA5DE7">
              <w:rPr>
                <w:rFonts w:ascii="Times New Roman" w:hAnsi="Times New Roman" w:cs="Times New Roman"/>
                <w:sz w:val="28"/>
                <w:szCs w:val="28"/>
                <w:bdr w:val="none" w:sz="0" w:space="0" w:color="auto" w:frame="1"/>
              </w:rPr>
              <w:t>ідсумку її діти користувалися новими знаннями і постійно цитували афоризми в шкільних творах. А цьому чимало раділи вчител</w:t>
            </w:r>
            <w:proofErr w:type="gramStart"/>
            <w:r w:rsidRPr="00EA5DE7">
              <w:rPr>
                <w:rFonts w:ascii="Times New Roman" w:hAnsi="Times New Roman" w:cs="Times New Roman"/>
                <w:sz w:val="28"/>
                <w:szCs w:val="28"/>
                <w:bdr w:val="none" w:sz="0" w:space="0" w:color="auto" w:frame="1"/>
              </w:rPr>
              <w:t>і-</w:t>
            </w:r>
            <w:proofErr w:type="gramEnd"/>
            <w:r w:rsidRPr="00EA5DE7">
              <w:rPr>
                <w:rFonts w:ascii="Times New Roman" w:hAnsi="Times New Roman" w:cs="Times New Roman"/>
                <w:sz w:val="28"/>
                <w:szCs w:val="28"/>
                <w:bdr w:val="none" w:sz="0" w:space="0" w:color="auto" w:frame="1"/>
              </w:rPr>
              <w:t xml:space="preserve">мовознавці. Вашою </w:t>
            </w:r>
            <w:r w:rsidRPr="00EA5DE7">
              <w:rPr>
                <w:rFonts w:ascii="Times New Roman" w:hAnsi="Times New Roman" w:cs="Times New Roman"/>
                <w:sz w:val="28"/>
                <w:szCs w:val="28"/>
                <w:bdr w:val="none" w:sz="0" w:space="0" w:color="auto" w:frame="1"/>
              </w:rPr>
              <w:lastRenderedPageBreak/>
              <w:t xml:space="preserve">родзинкою може стати форма розповіді. Це складно, але є й такі таланти серед педагогів. Буває, що мова вчителя - краще виразне засіб. Ви напевно помічали, що якусь телепрограму ви дивитеся завдяки яскравій картинці, швидкій зміні подій. А в іншій програмі ведучий сидить в непомітних декораціях і просто розповідає про щось, але ви захоплені і не можете відірватися. Те ж саме і з учителем. Його емоційність, вміння заінтригувати, правильно розставити акценти, навести яскраві приклади завжди викликають зацікавленість учнів. Ще раз подивіться улюблену програму, проаналізуйте, чому ведучий так впливає на вас </w:t>
            </w:r>
            <w:proofErr w:type="gramStart"/>
            <w:r w:rsidRPr="00EA5DE7">
              <w:rPr>
                <w:rFonts w:ascii="Times New Roman" w:hAnsi="Times New Roman" w:cs="Times New Roman"/>
                <w:sz w:val="28"/>
                <w:szCs w:val="28"/>
                <w:bdr w:val="none" w:sz="0" w:space="0" w:color="auto" w:frame="1"/>
              </w:rPr>
              <w:t>своєю</w:t>
            </w:r>
            <w:proofErr w:type="gramEnd"/>
            <w:r w:rsidRPr="00EA5DE7">
              <w:rPr>
                <w:rFonts w:ascii="Times New Roman" w:hAnsi="Times New Roman" w:cs="Times New Roman"/>
                <w:sz w:val="28"/>
                <w:szCs w:val="28"/>
                <w:bdr w:val="none" w:sz="0" w:space="0" w:color="auto" w:frame="1"/>
              </w:rPr>
              <w:t xml:space="preserve"> розповіддю. Спробуйте повторити деякі моменти, впровадити їх у </w:t>
            </w:r>
            <w:proofErr w:type="gramStart"/>
            <w:r w:rsidRPr="00EA5DE7">
              <w:rPr>
                <w:rFonts w:ascii="Times New Roman" w:hAnsi="Times New Roman" w:cs="Times New Roman"/>
                <w:sz w:val="28"/>
                <w:szCs w:val="28"/>
                <w:bdr w:val="none" w:sz="0" w:space="0" w:color="auto" w:frame="1"/>
              </w:rPr>
              <w:t>свою</w:t>
            </w:r>
            <w:proofErr w:type="gramEnd"/>
            <w:r w:rsidRPr="00EA5DE7">
              <w:rPr>
                <w:rFonts w:ascii="Times New Roman" w:hAnsi="Times New Roman" w:cs="Times New Roman"/>
                <w:sz w:val="28"/>
                <w:szCs w:val="28"/>
                <w:bdr w:val="none" w:sz="0" w:space="0" w:color="auto" w:frame="1"/>
              </w:rPr>
              <w:t xml:space="preserve"> роботу.</w:t>
            </w:r>
          </w:p>
          <w:p w:rsidR="004D1DC6" w:rsidRPr="00EA5DE7" w:rsidRDefault="004D1DC6" w:rsidP="00EA5DE7">
            <w:pPr>
              <w:pStyle w:val="3"/>
              <w:spacing w:before="0"/>
              <w:rPr>
                <w:rFonts w:ascii="Times New Roman" w:hAnsi="Times New Roman" w:cs="Times New Roman"/>
                <w:b w:val="0"/>
                <w:bCs w:val="0"/>
                <w:sz w:val="28"/>
                <w:szCs w:val="28"/>
                <w:bdr w:val="none" w:sz="0" w:space="0" w:color="auto" w:frame="1"/>
              </w:rPr>
            </w:pPr>
            <w:r w:rsidRPr="00EA5DE7">
              <w:rPr>
                <w:rFonts w:ascii="Times New Roman" w:hAnsi="Times New Roman" w:cs="Times New Roman"/>
                <w:b w:val="0"/>
                <w:bCs w:val="0"/>
                <w:sz w:val="28"/>
                <w:szCs w:val="28"/>
                <w:bdr w:val="none" w:sz="0" w:space="0" w:color="auto" w:frame="1"/>
              </w:rPr>
              <w:t>Нестандартна форма уроку</w:t>
            </w:r>
          </w:p>
          <w:p w:rsidR="004D1DC6" w:rsidRPr="00EA5DE7" w:rsidRDefault="004D1DC6" w:rsidP="00EA5DE7">
            <w:pPr>
              <w:rPr>
                <w:rFonts w:ascii="Times New Roman" w:hAnsi="Times New Roman" w:cs="Times New Roman"/>
                <w:sz w:val="28"/>
                <w:szCs w:val="28"/>
                <w:bdr w:val="none" w:sz="0" w:space="0" w:color="auto" w:frame="1"/>
              </w:rPr>
            </w:pPr>
            <w:r w:rsidRPr="00EA5DE7">
              <w:rPr>
                <w:rFonts w:ascii="Times New Roman" w:hAnsi="Times New Roman" w:cs="Times New Roman"/>
                <w:sz w:val="28"/>
                <w:szCs w:val="28"/>
                <w:bdr w:val="none" w:sz="0" w:space="0" w:color="auto" w:frame="1"/>
              </w:rPr>
              <w:t xml:space="preserve">На цей шлях вирішуються багато, але тут потрібно бути обережним. Навіть якщо ваш урок проходить незвично: у вигляді інтелектуальної гри або подорожі, основні етапи уроку повинні бути витримані. Перевіряючі люблять порядок і слідування методичним приписам, якою чудовою не була б </w:t>
            </w:r>
            <w:proofErr w:type="gramStart"/>
            <w:r w:rsidRPr="00EA5DE7">
              <w:rPr>
                <w:rFonts w:ascii="Times New Roman" w:hAnsi="Times New Roman" w:cs="Times New Roman"/>
                <w:sz w:val="28"/>
                <w:szCs w:val="28"/>
                <w:bdr w:val="none" w:sz="0" w:space="0" w:color="auto" w:frame="1"/>
              </w:rPr>
              <w:t>ваша</w:t>
            </w:r>
            <w:proofErr w:type="gramEnd"/>
            <w:r w:rsidRPr="00EA5DE7">
              <w:rPr>
                <w:rFonts w:ascii="Times New Roman" w:hAnsi="Times New Roman" w:cs="Times New Roman"/>
                <w:sz w:val="28"/>
                <w:szCs w:val="28"/>
                <w:bdr w:val="none" w:sz="0" w:space="0" w:color="auto" w:frame="1"/>
              </w:rPr>
              <w:t xml:space="preserve"> ідея. Якщо урок нагадує за формою відому гру або телепередачу, його учасники (учні) та глядачі (перевіряючі) так чи інакше будуть чекати </w:t>
            </w:r>
            <w:proofErr w:type="gramStart"/>
            <w:r w:rsidRPr="00EA5DE7">
              <w:rPr>
                <w:rFonts w:ascii="Times New Roman" w:hAnsi="Times New Roman" w:cs="Times New Roman"/>
                <w:sz w:val="28"/>
                <w:szCs w:val="28"/>
                <w:bdr w:val="none" w:sz="0" w:space="0" w:color="auto" w:frame="1"/>
              </w:rPr>
              <w:t>безл</w:t>
            </w:r>
            <w:proofErr w:type="gramEnd"/>
            <w:r w:rsidRPr="00EA5DE7">
              <w:rPr>
                <w:rFonts w:ascii="Times New Roman" w:hAnsi="Times New Roman" w:cs="Times New Roman"/>
                <w:sz w:val="28"/>
                <w:szCs w:val="28"/>
                <w:bdr w:val="none" w:sz="0" w:space="0" w:color="auto" w:frame="1"/>
              </w:rPr>
              <w:t xml:space="preserve">ічі збігів. Наведемо банальний приклад: якщо ви проводите урок в стилі шоу «Поле чудес», то й приз у студію так чи інакше повинен бути. Обіграти можна що завгодно, зробити цінністю на уроці можна практично будь ігровий момент. Не </w:t>
            </w:r>
            <w:proofErr w:type="gramStart"/>
            <w:r w:rsidRPr="00EA5DE7">
              <w:rPr>
                <w:rFonts w:ascii="Times New Roman" w:hAnsi="Times New Roman" w:cs="Times New Roman"/>
                <w:sz w:val="28"/>
                <w:szCs w:val="28"/>
                <w:bdr w:val="none" w:sz="0" w:space="0" w:color="auto" w:frame="1"/>
              </w:rPr>
              <w:t>п</w:t>
            </w:r>
            <w:proofErr w:type="gramEnd"/>
            <w:r w:rsidRPr="00EA5DE7">
              <w:rPr>
                <w:rFonts w:ascii="Times New Roman" w:hAnsi="Times New Roman" w:cs="Times New Roman"/>
                <w:sz w:val="28"/>
                <w:szCs w:val="28"/>
                <w:bdr w:val="none" w:sz="0" w:space="0" w:color="auto" w:frame="1"/>
              </w:rPr>
              <w:t>іддавайтеся спокусі готуватися по свіжонаписані планом-сценарієм. Пройде пару днів, і ви виявите, що дещо варто перетворити, щось викреслити, а щось дописати. Ідею треба виносити і не раз видозмінити, щоб все пройшло без сучка, без задирки.</w:t>
            </w:r>
          </w:p>
          <w:p w:rsidR="004D1DC6" w:rsidRPr="00EA5DE7" w:rsidRDefault="004D1DC6" w:rsidP="00EA5DE7">
            <w:pPr>
              <w:pStyle w:val="3"/>
              <w:spacing w:before="0"/>
              <w:rPr>
                <w:rFonts w:ascii="Times New Roman" w:hAnsi="Times New Roman" w:cs="Times New Roman"/>
                <w:b w:val="0"/>
                <w:bCs w:val="0"/>
                <w:sz w:val="28"/>
                <w:szCs w:val="28"/>
                <w:bdr w:val="none" w:sz="0" w:space="0" w:color="auto" w:frame="1"/>
              </w:rPr>
            </w:pPr>
            <w:r w:rsidRPr="00EA5DE7">
              <w:rPr>
                <w:rFonts w:ascii="Times New Roman" w:hAnsi="Times New Roman" w:cs="Times New Roman"/>
                <w:b w:val="0"/>
                <w:bCs w:val="0"/>
                <w:sz w:val="28"/>
                <w:szCs w:val="28"/>
                <w:bdr w:val="none" w:sz="0" w:space="0" w:color="auto" w:frame="1"/>
              </w:rPr>
              <w:t>Принципи відкритого уроку</w:t>
            </w:r>
          </w:p>
          <w:p w:rsidR="004D1DC6" w:rsidRPr="00EA5DE7" w:rsidRDefault="004D1DC6" w:rsidP="00EA5DE7">
            <w:pPr>
              <w:rPr>
                <w:rFonts w:ascii="Times New Roman" w:hAnsi="Times New Roman" w:cs="Times New Roman"/>
                <w:sz w:val="28"/>
                <w:szCs w:val="28"/>
                <w:bdr w:val="none" w:sz="0" w:space="0" w:color="auto" w:frame="1"/>
              </w:rPr>
            </w:pPr>
            <w:r w:rsidRPr="00EA5DE7">
              <w:rPr>
                <w:rFonts w:ascii="Times New Roman" w:hAnsi="Times New Roman" w:cs="Times New Roman"/>
                <w:sz w:val="28"/>
                <w:szCs w:val="28"/>
                <w:bdr w:val="none" w:sz="0" w:space="0" w:color="auto" w:frame="1"/>
              </w:rPr>
              <w:t>Майстри педагогічної праці зізнаються, що загальних законів нема</w:t>
            </w:r>
            <w:proofErr w:type="gramStart"/>
            <w:r w:rsidRPr="00EA5DE7">
              <w:rPr>
                <w:rFonts w:ascii="Times New Roman" w:hAnsi="Times New Roman" w:cs="Times New Roman"/>
                <w:sz w:val="28"/>
                <w:szCs w:val="28"/>
                <w:bdr w:val="none" w:sz="0" w:space="0" w:color="auto" w:frame="1"/>
              </w:rPr>
              <w:t>є.</w:t>
            </w:r>
            <w:proofErr w:type="gramEnd"/>
            <w:r w:rsidRPr="00EA5DE7">
              <w:rPr>
                <w:rFonts w:ascii="Times New Roman" w:hAnsi="Times New Roman" w:cs="Times New Roman"/>
                <w:sz w:val="28"/>
                <w:szCs w:val="28"/>
                <w:bdr w:val="none" w:sz="0" w:space="0" w:color="auto" w:frame="1"/>
              </w:rPr>
              <w:t xml:space="preserve"> Але майже кожен з них будував свій відкритий урок за принципом «Якби я був на місці учня ...» Ось і ви спробуйте відштовхнутися від зіставлення себе з учнем: що б ви хотіли дізнатися, почути на уроці? Напевно ви згадаєте самі вдалі моменти, коли контакт </w:t>
            </w:r>
            <w:proofErr w:type="gramStart"/>
            <w:r w:rsidRPr="00EA5DE7">
              <w:rPr>
                <w:rFonts w:ascii="Times New Roman" w:hAnsi="Times New Roman" w:cs="Times New Roman"/>
                <w:sz w:val="28"/>
                <w:szCs w:val="28"/>
                <w:bdr w:val="none" w:sz="0" w:space="0" w:color="auto" w:frame="1"/>
              </w:rPr>
              <w:t>м</w:t>
            </w:r>
            <w:proofErr w:type="gramEnd"/>
            <w:r w:rsidRPr="00EA5DE7">
              <w:rPr>
                <w:rFonts w:ascii="Times New Roman" w:hAnsi="Times New Roman" w:cs="Times New Roman"/>
                <w:sz w:val="28"/>
                <w:szCs w:val="28"/>
                <w:bdr w:val="none" w:sz="0" w:space="0" w:color="auto" w:frame="1"/>
              </w:rPr>
              <w:t xml:space="preserve">іж вами і класом був на вищій точці. Чим живуть сьогодні діти? Як </w:t>
            </w:r>
            <w:proofErr w:type="gramStart"/>
            <w:r w:rsidRPr="00EA5DE7">
              <w:rPr>
                <w:rFonts w:ascii="Times New Roman" w:hAnsi="Times New Roman" w:cs="Times New Roman"/>
                <w:sz w:val="28"/>
                <w:szCs w:val="28"/>
                <w:bdr w:val="none" w:sz="0" w:space="0" w:color="auto" w:frame="1"/>
              </w:rPr>
              <w:t>вони</w:t>
            </w:r>
            <w:proofErr w:type="gramEnd"/>
            <w:r w:rsidRPr="00EA5DE7">
              <w:rPr>
                <w:rFonts w:ascii="Times New Roman" w:hAnsi="Times New Roman" w:cs="Times New Roman"/>
                <w:sz w:val="28"/>
                <w:szCs w:val="28"/>
                <w:bdr w:val="none" w:sz="0" w:space="0" w:color="auto" w:frame="1"/>
              </w:rPr>
              <w:t xml:space="preserve"> мислять? Що їм подобається? Якщо </w:t>
            </w:r>
            <w:proofErr w:type="gramStart"/>
            <w:r w:rsidRPr="00EA5DE7">
              <w:rPr>
                <w:rFonts w:ascii="Times New Roman" w:hAnsi="Times New Roman" w:cs="Times New Roman"/>
                <w:sz w:val="28"/>
                <w:szCs w:val="28"/>
                <w:bdr w:val="none" w:sz="0" w:space="0" w:color="auto" w:frame="1"/>
              </w:rPr>
              <w:t>вони</w:t>
            </w:r>
            <w:proofErr w:type="gramEnd"/>
            <w:r w:rsidRPr="00EA5DE7">
              <w:rPr>
                <w:rFonts w:ascii="Times New Roman" w:hAnsi="Times New Roman" w:cs="Times New Roman"/>
                <w:sz w:val="28"/>
                <w:szCs w:val="28"/>
                <w:bdr w:val="none" w:sz="0" w:space="0" w:color="auto" w:frame="1"/>
              </w:rPr>
              <w:t xml:space="preserve"> захоплені інтернет-технологіями, може бути, і вам варто вникнути в це. До прикладу, візьміть деякі елементи популярних </w:t>
            </w:r>
            <w:proofErr w:type="gramStart"/>
            <w:r w:rsidRPr="00EA5DE7">
              <w:rPr>
                <w:rFonts w:ascii="Times New Roman" w:hAnsi="Times New Roman" w:cs="Times New Roman"/>
                <w:sz w:val="28"/>
                <w:szCs w:val="28"/>
                <w:bdr w:val="none" w:sz="0" w:space="0" w:color="auto" w:frame="1"/>
              </w:rPr>
              <w:t>соц</w:t>
            </w:r>
            <w:proofErr w:type="gramEnd"/>
            <w:r w:rsidRPr="00EA5DE7">
              <w:rPr>
                <w:rFonts w:ascii="Times New Roman" w:hAnsi="Times New Roman" w:cs="Times New Roman"/>
                <w:sz w:val="28"/>
                <w:szCs w:val="28"/>
                <w:bdr w:val="none" w:sz="0" w:space="0" w:color="auto" w:frame="1"/>
              </w:rPr>
              <w:t xml:space="preserve">іальних мереж собі в союзники. Хлопці можуть виставляти оцінки етапам уроку, відповідям однокласників. Чудово, якщо ви заздалегідь попросіть знайти цікавий цікавий матеріал по новій темі, а вони </w:t>
            </w:r>
            <w:proofErr w:type="gramStart"/>
            <w:r w:rsidRPr="00EA5DE7">
              <w:rPr>
                <w:rFonts w:ascii="Times New Roman" w:hAnsi="Times New Roman" w:cs="Times New Roman"/>
                <w:sz w:val="28"/>
                <w:szCs w:val="28"/>
                <w:bdr w:val="none" w:sz="0" w:space="0" w:color="auto" w:frame="1"/>
              </w:rPr>
              <w:t>п</w:t>
            </w:r>
            <w:proofErr w:type="gramEnd"/>
            <w:r w:rsidRPr="00EA5DE7">
              <w:rPr>
                <w:rFonts w:ascii="Times New Roman" w:hAnsi="Times New Roman" w:cs="Times New Roman"/>
                <w:sz w:val="28"/>
                <w:szCs w:val="28"/>
                <w:bdr w:val="none" w:sz="0" w:space="0" w:color="auto" w:frame="1"/>
              </w:rPr>
              <w:t xml:space="preserve">іднесуть його у вигляді опції «діліться новинами з друзями». Також можна «запрошувати в друзі» </w:t>
            </w:r>
            <w:proofErr w:type="gramStart"/>
            <w:r w:rsidRPr="00EA5DE7">
              <w:rPr>
                <w:rFonts w:ascii="Times New Roman" w:hAnsi="Times New Roman" w:cs="Times New Roman"/>
                <w:sz w:val="28"/>
                <w:szCs w:val="28"/>
                <w:bdr w:val="none" w:sz="0" w:space="0" w:color="auto" w:frame="1"/>
              </w:rPr>
              <w:t>вс</w:t>
            </w:r>
            <w:proofErr w:type="gramEnd"/>
            <w:r w:rsidRPr="00EA5DE7">
              <w:rPr>
                <w:rFonts w:ascii="Times New Roman" w:hAnsi="Times New Roman" w:cs="Times New Roman"/>
                <w:sz w:val="28"/>
                <w:szCs w:val="28"/>
                <w:bdr w:val="none" w:sz="0" w:space="0" w:color="auto" w:frame="1"/>
              </w:rPr>
              <w:t xml:space="preserve">іх активних хлопців на уроці, це буде стимулювати їх частіше піднімати руки. </w:t>
            </w:r>
            <w:r w:rsidRPr="00EA5DE7">
              <w:rPr>
                <w:rFonts w:ascii="Times New Roman" w:hAnsi="Times New Roman" w:cs="Times New Roman"/>
                <w:sz w:val="28"/>
                <w:szCs w:val="28"/>
                <w:bdr w:val="none" w:sz="0" w:space="0" w:color="auto" w:frame="1"/>
              </w:rPr>
              <w:lastRenderedPageBreak/>
              <w:t xml:space="preserve">Словом, варіантів - величезна кількість, просто треба заглибитися в ідею і переломити її по відношенню </w:t>
            </w:r>
            <w:proofErr w:type="gramStart"/>
            <w:r w:rsidRPr="00EA5DE7">
              <w:rPr>
                <w:rFonts w:ascii="Times New Roman" w:hAnsi="Times New Roman" w:cs="Times New Roman"/>
                <w:sz w:val="28"/>
                <w:szCs w:val="28"/>
                <w:bdr w:val="none" w:sz="0" w:space="0" w:color="auto" w:frame="1"/>
              </w:rPr>
              <w:t>до</w:t>
            </w:r>
            <w:proofErr w:type="gramEnd"/>
            <w:r w:rsidRPr="00EA5DE7">
              <w:rPr>
                <w:rFonts w:ascii="Times New Roman" w:hAnsi="Times New Roman" w:cs="Times New Roman"/>
                <w:sz w:val="28"/>
                <w:szCs w:val="28"/>
                <w:bdr w:val="none" w:sz="0" w:space="0" w:color="auto" w:frame="1"/>
              </w:rPr>
              <w:t xml:space="preserve"> теми уроку. Не вдавайтеся до репетиції уроку. Це завжди очевидно і не в «плюс» вам. Так, десь ви можете </w:t>
            </w:r>
            <w:proofErr w:type="gramStart"/>
            <w:r w:rsidRPr="00EA5DE7">
              <w:rPr>
                <w:rFonts w:ascii="Times New Roman" w:hAnsi="Times New Roman" w:cs="Times New Roman"/>
                <w:sz w:val="28"/>
                <w:szCs w:val="28"/>
                <w:bdr w:val="none" w:sz="0" w:space="0" w:color="auto" w:frame="1"/>
              </w:rPr>
              <w:t>п</w:t>
            </w:r>
            <w:proofErr w:type="gramEnd"/>
            <w:r w:rsidRPr="00EA5DE7">
              <w:rPr>
                <w:rFonts w:ascii="Times New Roman" w:hAnsi="Times New Roman" w:cs="Times New Roman"/>
                <w:sz w:val="28"/>
                <w:szCs w:val="28"/>
                <w:bdr w:val="none" w:sz="0" w:space="0" w:color="auto" w:frame="1"/>
              </w:rPr>
              <w:t xml:space="preserve">ідстьобнути хлопців, направити їх на відпрацювання навичок, натякнути, як буде проходити опитування і т.д. Але явної репетиції бути не повинно. До того ж самі учні повинні бути здивовані новизною й оригінальністю уроку, це дозволить їм активно включитися </w:t>
            </w:r>
            <w:proofErr w:type="gramStart"/>
            <w:r w:rsidRPr="00EA5DE7">
              <w:rPr>
                <w:rFonts w:ascii="Times New Roman" w:hAnsi="Times New Roman" w:cs="Times New Roman"/>
                <w:sz w:val="28"/>
                <w:szCs w:val="28"/>
                <w:bdr w:val="none" w:sz="0" w:space="0" w:color="auto" w:frame="1"/>
              </w:rPr>
              <w:t>в</w:t>
            </w:r>
            <w:proofErr w:type="gramEnd"/>
            <w:r w:rsidRPr="00EA5DE7">
              <w:rPr>
                <w:rFonts w:ascii="Times New Roman" w:hAnsi="Times New Roman" w:cs="Times New Roman"/>
                <w:sz w:val="28"/>
                <w:szCs w:val="28"/>
                <w:bdr w:val="none" w:sz="0" w:space="0" w:color="auto" w:frame="1"/>
              </w:rPr>
              <w:t xml:space="preserve"> роботу. Ваша головна мета, щоб очі в хлопці</w:t>
            </w:r>
            <w:proofErr w:type="gramStart"/>
            <w:r w:rsidRPr="00EA5DE7">
              <w:rPr>
                <w:rFonts w:ascii="Times New Roman" w:hAnsi="Times New Roman" w:cs="Times New Roman"/>
                <w:sz w:val="28"/>
                <w:szCs w:val="28"/>
                <w:bdr w:val="none" w:sz="0" w:space="0" w:color="auto" w:frame="1"/>
              </w:rPr>
              <w:t>в</w:t>
            </w:r>
            <w:proofErr w:type="gramEnd"/>
            <w:r w:rsidRPr="00EA5DE7">
              <w:rPr>
                <w:rFonts w:ascii="Times New Roman" w:hAnsi="Times New Roman" w:cs="Times New Roman"/>
                <w:sz w:val="28"/>
                <w:szCs w:val="28"/>
                <w:bdr w:val="none" w:sz="0" w:space="0" w:color="auto" w:frame="1"/>
              </w:rPr>
              <w:t xml:space="preserve"> горіли. Тоді і буде ефективність уроку, і буде успі</w:t>
            </w:r>
            <w:proofErr w:type="gramStart"/>
            <w:r w:rsidRPr="00EA5DE7">
              <w:rPr>
                <w:rFonts w:ascii="Times New Roman" w:hAnsi="Times New Roman" w:cs="Times New Roman"/>
                <w:sz w:val="28"/>
                <w:szCs w:val="28"/>
                <w:bdr w:val="none" w:sz="0" w:space="0" w:color="auto" w:frame="1"/>
              </w:rPr>
              <w:t>х</w:t>
            </w:r>
            <w:proofErr w:type="gramEnd"/>
            <w:r w:rsidRPr="00EA5DE7">
              <w:rPr>
                <w:rFonts w:ascii="Times New Roman" w:hAnsi="Times New Roman" w:cs="Times New Roman"/>
                <w:sz w:val="28"/>
                <w:szCs w:val="28"/>
                <w:bdr w:val="none" w:sz="0" w:space="0" w:color="auto" w:frame="1"/>
              </w:rPr>
              <w:t>.</w:t>
            </w:r>
          </w:p>
          <w:p w:rsidR="004D1DC6" w:rsidRPr="00EA5DE7" w:rsidRDefault="004D1DC6" w:rsidP="00EA5DE7">
            <w:pPr>
              <w:pStyle w:val="3"/>
              <w:spacing w:before="0"/>
              <w:rPr>
                <w:rFonts w:ascii="Times New Roman" w:hAnsi="Times New Roman" w:cs="Times New Roman"/>
                <w:b w:val="0"/>
                <w:bCs w:val="0"/>
                <w:sz w:val="28"/>
                <w:szCs w:val="28"/>
                <w:bdr w:val="none" w:sz="0" w:space="0" w:color="auto" w:frame="1"/>
              </w:rPr>
            </w:pPr>
            <w:r w:rsidRPr="00EA5DE7">
              <w:rPr>
                <w:rFonts w:ascii="Times New Roman" w:hAnsi="Times New Roman" w:cs="Times New Roman"/>
                <w:b w:val="0"/>
                <w:bCs w:val="0"/>
                <w:sz w:val="28"/>
                <w:szCs w:val="28"/>
                <w:bdr w:val="none" w:sz="0" w:space="0" w:color="auto" w:frame="1"/>
              </w:rPr>
              <w:t>Важливі деталі</w:t>
            </w:r>
          </w:p>
          <w:p w:rsidR="004D1DC6" w:rsidRPr="00EA5DE7" w:rsidRDefault="004D1DC6" w:rsidP="00EA5DE7">
            <w:pPr>
              <w:rPr>
                <w:rFonts w:ascii="Times New Roman" w:hAnsi="Times New Roman" w:cs="Times New Roman"/>
                <w:sz w:val="28"/>
                <w:szCs w:val="28"/>
                <w:bdr w:val="none" w:sz="0" w:space="0" w:color="auto" w:frame="1"/>
              </w:rPr>
            </w:pPr>
            <w:r w:rsidRPr="00EA5DE7">
              <w:rPr>
                <w:rFonts w:ascii="Times New Roman" w:hAnsi="Times New Roman" w:cs="Times New Roman"/>
                <w:sz w:val="28"/>
                <w:szCs w:val="28"/>
                <w:bdr w:val="none" w:sz="0" w:space="0" w:color="auto" w:frame="1"/>
              </w:rPr>
              <w:t xml:space="preserve">І в завершенні немаловажні </w:t>
            </w:r>
            <w:proofErr w:type="gramStart"/>
            <w:r w:rsidRPr="00EA5DE7">
              <w:rPr>
                <w:rFonts w:ascii="Times New Roman" w:hAnsi="Times New Roman" w:cs="Times New Roman"/>
                <w:sz w:val="28"/>
                <w:szCs w:val="28"/>
                <w:bdr w:val="none" w:sz="0" w:space="0" w:color="auto" w:frame="1"/>
              </w:rPr>
              <w:t>п</w:t>
            </w:r>
            <w:proofErr w:type="gramEnd"/>
            <w:r w:rsidRPr="00EA5DE7">
              <w:rPr>
                <w:rFonts w:ascii="Times New Roman" w:hAnsi="Times New Roman" w:cs="Times New Roman"/>
                <w:sz w:val="28"/>
                <w:szCs w:val="28"/>
                <w:bdr w:val="none" w:sz="0" w:space="0" w:color="auto" w:frame="1"/>
              </w:rPr>
              <w:t>ідказки:</w:t>
            </w:r>
          </w:p>
          <w:p w:rsidR="004D1DC6" w:rsidRPr="00EA5DE7" w:rsidRDefault="004D1DC6" w:rsidP="00EA5DE7">
            <w:pPr>
              <w:numPr>
                <w:ilvl w:val="0"/>
                <w:numId w:val="4"/>
              </w:numPr>
              <w:spacing w:after="0"/>
              <w:ind w:left="0"/>
              <w:rPr>
                <w:rFonts w:ascii="Times New Roman" w:hAnsi="Times New Roman" w:cs="Times New Roman"/>
                <w:sz w:val="28"/>
                <w:szCs w:val="28"/>
                <w:bdr w:val="none" w:sz="0" w:space="0" w:color="auto" w:frame="1"/>
              </w:rPr>
            </w:pPr>
            <w:r w:rsidRPr="00EA5DE7">
              <w:rPr>
                <w:rFonts w:ascii="Times New Roman" w:hAnsi="Times New Roman" w:cs="Times New Roman"/>
                <w:sz w:val="28"/>
                <w:szCs w:val="28"/>
                <w:bdr w:val="none" w:sz="0" w:space="0" w:color="auto" w:frame="1"/>
              </w:rPr>
              <w:t xml:space="preserve">Заздалегідь </w:t>
            </w:r>
            <w:proofErr w:type="gramStart"/>
            <w:r w:rsidRPr="00EA5DE7">
              <w:rPr>
                <w:rFonts w:ascii="Times New Roman" w:hAnsi="Times New Roman" w:cs="Times New Roman"/>
                <w:sz w:val="28"/>
                <w:szCs w:val="28"/>
                <w:bdr w:val="none" w:sz="0" w:space="0" w:color="auto" w:frame="1"/>
              </w:rPr>
              <w:t>п</w:t>
            </w:r>
            <w:proofErr w:type="gramEnd"/>
            <w:r w:rsidRPr="00EA5DE7">
              <w:rPr>
                <w:rFonts w:ascii="Times New Roman" w:hAnsi="Times New Roman" w:cs="Times New Roman"/>
                <w:sz w:val="28"/>
                <w:szCs w:val="28"/>
                <w:bdr w:val="none" w:sz="0" w:space="0" w:color="auto" w:frame="1"/>
              </w:rPr>
              <w:t xml:space="preserve">ідготуйте самоаналіз уроку. Принаймні - </w:t>
            </w:r>
            <w:proofErr w:type="gramStart"/>
            <w:r w:rsidRPr="00EA5DE7">
              <w:rPr>
                <w:rFonts w:ascii="Times New Roman" w:hAnsi="Times New Roman" w:cs="Times New Roman"/>
                <w:sz w:val="28"/>
                <w:szCs w:val="28"/>
                <w:bdr w:val="none" w:sz="0" w:space="0" w:color="auto" w:frame="1"/>
              </w:rPr>
              <w:t>п</w:t>
            </w:r>
            <w:proofErr w:type="gramEnd"/>
            <w:r w:rsidRPr="00EA5DE7">
              <w:rPr>
                <w:rFonts w:ascii="Times New Roman" w:hAnsi="Times New Roman" w:cs="Times New Roman"/>
                <w:sz w:val="28"/>
                <w:szCs w:val="28"/>
                <w:bdr w:val="none" w:sz="0" w:space="0" w:color="auto" w:frame="1"/>
              </w:rPr>
              <w:t xml:space="preserve">ідказку-опору. Перевіряюча сторона все одно попросить вас оцінити своє дітище, так не зайвим буде </w:t>
            </w:r>
            <w:proofErr w:type="gramStart"/>
            <w:r w:rsidRPr="00EA5DE7">
              <w:rPr>
                <w:rFonts w:ascii="Times New Roman" w:hAnsi="Times New Roman" w:cs="Times New Roman"/>
                <w:sz w:val="28"/>
                <w:szCs w:val="28"/>
                <w:bdr w:val="none" w:sz="0" w:space="0" w:color="auto" w:frame="1"/>
              </w:rPr>
              <w:t>п</w:t>
            </w:r>
            <w:proofErr w:type="gramEnd"/>
            <w:r w:rsidRPr="00EA5DE7">
              <w:rPr>
                <w:rFonts w:ascii="Times New Roman" w:hAnsi="Times New Roman" w:cs="Times New Roman"/>
                <w:sz w:val="28"/>
                <w:szCs w:val="28"/>
                <w:bdr w:val="none" w:sz="0" w:space="0" w:color="auto" w:frame="1"/>
              </w:rPr>
              <w:t>ідготуватися заздалегідь.</w:t>
            </w:r>
          </w:p>
          <w:p w:rsidR="004D1DC6" w:rsidRPr="00EA5DE7" w:rsidRDefault="004D1DC6" w:rsidP="00EA5DE7">
            <w:pPr>
              <w:numPr>
                <w:ilvl w:val="0"/>
                <w:numId w:val="4"/>
              </w:numPr>
              <w:spacing w:after="0"/>
              <w:ind w:left="0"/>
              <w:rPr>
                <w:rFonts w:ascii="Times New Roman" w:hAnsi="Times New Roman" w:cs="Times New Roman"/>
                <w:sz w:val="28"/>
                <w:szCs w:val="28"/>
                <w:bdr w:val="none" w:sz="0" w:space="0" w:color="auto" w:frame="1"/>
              </w:rPr>
            </w:pPr>
            <w:r w:rsidRPr="00EA5DE7">
              <w:rPr>
                <w:rFonts w:ascii="Times New Roman" w:hAnsi="Times New Roman" w:cs="Times New Roman"/>
                <w:sz w:val="28"/>
                <w:szCs w:val="28"/>
                <w:bdr w:val="none" w:sz="0" w:space="0" w:color="auto" w:frame="1"/>
              </w:rPr>
              <w:t>Ді</w:t>
            </w:r>
            <w:proofErr w:type="gramStart"/>
            <w:r w:rsidRPr="00EA5DE7">
              <w:rPr>
                <w:rFonts w:ascii="Times New Roman" w:hAnsi="Times New Roman" w:cs="Times New Roman"/>
                <w:sz w:val="28"/>
                <w:szCs w:val="28"/>
                <w:bdr w:val="none" w:sz="0" w:space="0" w:color="auto" w:frame="1"/>
              </w:rPr>
              <w:t>ти не</w:t>
            </w:r>
            <w:proofErr w:type="gramEnd"/>
            <w:r w:rsidRPr="00EA5DE7">
              <w:rPr>
                <w:rFonts w:ascii="Times New Roman" w:hAnsi="Times New Roman" w:cs="Times New Roman"/>
                <w:sz w:val="28"/>
                <w:szCs w:val="28"/>
                <w:bdr w:val="none" w:sz="0" w:space="0" w:color="auto" w:frame="1"/>
              </w:rPr>
              <w:t xml:space="preserve"> повинні бачити вашого хвилювання. Не акцентуйте їх увагу на гостях, </w:t>
            </w:r>
            <w:proofErr w:type="gramStart"/>
            <w:r w:rsidRPr="00EA5DE7">
              <w:rPr>
                <w:rFonts w:ascii="Times New Roman" w:hAnsi="Times New Roman" w:cs="Times New Roman"/>
                <w:sz w:val="28"/>
                <w:szCs w:val="28"/>
                <w:bdr w:val="none" w:sz="0" w:space="0" w:color="auto" w:frame="1"/>
              </w:rPr>
              <w:t>вони</w:t>
            </w:r>
            <w:proofErr w:type="gramEnd"/>
            <w:r w:rsidRPr="00EA5DE7">
              <w:rPr>
                <w:rFonts w:ascii="Times New Roman" w:hAnsi="Times New Roman" w:cs="Times New Roman"/>
                <w:sz w:val="28"/>
                <w:szCs w:val="28"/>
                <w:bdr w:val="none" w:sz="0" w:space="0" w:color="auto" w:frame="1"/>
              </w:rPr>
              <w:t xml:space="preserve"> повинні працювати у звичному темпі і в звичній обстановці, повинні бути впевнені, що ви працюєте з ними і для них.</w:t>
            </w:r>
          </w:p>
          <w:p w:rsidR="004D1DC6" w:rsidRPr="00EA5DE7" w:rsidRDefault="004D1DC6" w:rsidP="00EA5DE7">
            <w:pPr>
              <w:numPr>
                <w:ilvl w:val="0"/>
                <w:numId w:val="4"/>
              </w:numPr>
              <w:spacing w:after="0"/>
              <w:ind w:left="0"/>
              <w:rPr>
                <w:rFonts w:ascii="Times New Roman" w:hAnsi="Times New Roman" w:cs="Times New Roman"/>
                <w:sz w:val="28"/>
                <w:szCs w:val="28"/>
                <w:bdr w:val="none" w:sz="0" w:space="0" w:color="auto" w:frame="1"/>
              </w:rPr>
            </w:pPr>
            <w:r w:rsidRPr="00EA5DE7">
              <w:rPr>
                <w:rFonts w:ascii="Times New Roman" w:hAnsi="Times New Roman" w:cs="Times New Roman"/>
                <w:sz w:val="28"/>
                <w:szCs w:val="28"/>
                <w:bdr w:val="none" w:sz="0" w:space="0" w:color="auto" w:frame="1"/>
              </w:rPr>
              <w:t xml:space="preserve">Складіть листівку-презентацію уроку. Зробіть </w:t>
            </w:r>
            <w:proofErr w:type="gramStart"/>
            <w:r w:rsidRPr="00EA5DE7">
              <w:rPr>
                <w:rFonts w:ascii="Times New Roman" w:hAnsi="Times New Roman" w:cs="Times New Roman"/>
                <w:sz w:val="28"/>
                <w:szCs w:val="28"/>
                <w:bdr w:val="none" w:sz="0" w:space="0" w:color="auto" w:frame="1"/>
              </w:rPr>
              <w:t>невеликий</w:t>
            </w:r>
            <w:proofErr w:type="gramEnd"/>
            <w:r w:rsidRPr="00EA5DE7">
              <w:rPr>
                <w:rFonts w:ascii="Times New Roman" w:hAnsi="Times New Roman" w:cs="Times New Roman"/>
                <w:sz w:val="28"/>
                <w:szCs w:val="28"/>
                <w:bdr w:val="none" w:sz="0" w:space="0" w:color="auto" w:frame="1"/>
              </w:rPr>
              <w:t xml:space="preserve"> буклетик, де будуть прописані тема уроку, форма, основні етапи, ваші знахідки. Роздайте буклети до уроку, так гостям буде простіше орієнтуватися в уроці і така </w:t>
            </w:r>
            <w:proofErr w:type="gramStart"/>
            <w:r w:rsidRPr="00EA5DE7">
              <w:rPr>
                <w:rFonts w:ascii="Times New Roman" w:hAnsi="Times New Roman" w:cs="Times New Roman"/>
                <w:sz w:val="28"/>
                <w:szCs w:val="28"/>
                <w:bdr w:val="none" w:sz="0" w:space="0" w:color="auto" w:frame="1"/>
              </w:rPr>
              <w:t>ваша</w:t>
            </w:r>
            <w:proofErr w:type="gramEnd"/>
            <w:r w:rsidRPr="00EA5DE7">
              <w:rPr>
                <w:rFonts w:ascii="Times New Roman" w:hAnsi="Times New Roman" w:cs="Times New Roman"/>
                <w:sz w:val="28"/>
                <w:szCs w:val="28"/>
                <w:bdr w:val="none" w:sz="0" w:space="0" w:color="auto" w:frame="1"/>
              </w:rPr>
              <w:t xml:space="preserve"> передбачливість напевно їм сподобається. Та й </w:t>
            </w:r>
            <w:proofErr w:type="gramStart"/>
            <w:r w:rsidRPr="00EA5DE7">
              <w:rPr>
                <w:rFonts w:ascii="Times New Roman" w:hAnsi="Times New Roman" w:cs="Times New Roman"/>
                <w:sz w:val="28"/>
                <w:szCs w:val="28"/>
                <w:bdr w:val="none" w:sz="0" w:space="0" w:color="auto" w:frame="1"/>
              </w:rPr>
              <w:t>п</w:t>
            </w:r>
            <w:proofErr w:type="gramEnd"/>
            <w:r w:rsidRPr="00EA5DE7">
              <w:rPr>
                <w:rFonts w:ascii="Times New Roman" w:hAnsi="Times New Roman" w:cs="Times New Roman"/>
                <w:sz w:val="28"/>
                <w:szCs w:val="28"/>
                <w:bdr w:val="none" w:sz="0" w:space="0" w:color="auto" w:frame="1"/>
              </w:rPr>
              <w:t>ідуть вони не тільки з враженнями, а з маленьким внеском у методичну скарбничку.</w:t>
            </w:r>
          </w:p>
          <w:p w:rsidR="004D1DC6" w:rsidRPr="00EA5DE7" w:rsidRDefault="004D1DC6" w:rsidP="00EA5DE7">
            <w:pPr>
              <w:numPr>
                <w:ilvl w:val="0"/>
                <w:numId w:val="4"/>
              </w:numPr>
              <w:spacing w:after="0"/>
              <w:ind w:left="0"/>
              <w:rPr>
                <w:rFonts w:ascii="Times New Roman" w:hAnsi="Times New Roman" w:cs="Times New Roman"/>
                <w:sz w:val="28"/>
                <w:szCs w:val="28"/>
                <w:bdr w:val="none" w:sz="0" w:space="0" w:color="auto" w:frame="1"/>
              </w:rPr>
            </w:pPr>
            <w:proofErr w:type="gramStart"/>
            <w:r w:rsidRPr="00EA5DE7">
              <w:rPr>
                <w:rFonts w:ascii="Times New Roman" w:hAnsi="Times New Roman" w:cs="Times New Roman"/>
                <w:sz w:val="28"/>
                <w:szCs w:val="28"/>
                <w:bdr w:val="none" w:sz="0" w:space="0" w:color="auto" w:frame="1"/>
              </w:rPr>
              <w:t>В</w:t>
            </w:r>
            <w:proofErr w:type="gramEnd"/>
            <w:r w:rsidRPr="00EA5DE7">
              <w:rPr>
                <w:rFonts w:ascii="Times New Roman" w:hAnsi="Times New Roman" w:cs="Times New Roman"/>
                <w:sz w:val="28"/>
                <w:szCs w:val="28"/>
                <w:bdr w:val="none" w:sz="0" w:space="0" w:color="auto" w:frame="1"/>
              </w:rPr>
              <w:t xml:space="preserve"> кінці </w:t>
            </w:r>
            <w:proofErr w:type="gramStart"/>
            <w:r w:rsidRPr="00EA5DE7">
              <w:rPr>
                <w:rFonts w:ascii="Times New Roman" w:hAnsi="Times New Roman" w:cs="Times New Roman"/>
                <w:sz w:val="28"/>
                <w:szCs w:val="28"/>
                <w:bdr w:val="none" w:sz="0" w:space="0" w:color="auto" w:frame="1"/>
              </w:rPr>
              <w:t>уроку</w:t>
            </w:r>
            <w:proofErr w:type="gramEnd"/>
            <w:r w:rsidRPr="00EA5DE7">
              <w:rPr>
                <w:rFonts w:ascii="Times New Roman" w:hAnsi="Times New Roman" w:cs="Times New Roman"/>
                <w:sz w:val="28"/>
                <w:szCs w:val="28"/>
                <w:bdr w:val="none" w:sz="0" w:space="0" w:color="auto" w:frame="1"/>
              </w:rPr>
              <w:t xml:space="preserve"> зробіть резюме. Похваліть дітей, розкажіть про майбутні плани, посміхніться. Взагалі, позитивний, енергійний учитель розташовує дітей і подобається гостям. </w:t>
            </w:r>
            <w:proofErr w:type="gramStart"/>
            <w:r w:rsidRPr="00EA5DE7">
              <w:rPr>
                <w:rFonts w:ascii="Times New Roman" w:hAnsi="Times New Roman" w:cs="Times New Roman"/>
                <w:sz w:val="28"/>
                <w:szCs w:val="28"/>
                <w:bdr w:val="none" w:sz="0" w:space="0" w:color="auto" w:frame="1"/>
              </w:rPr>
              <w:t>Вони</w:t>
            </w:r>
            <w:proofErr w:type="gramEnd"/>
            <w:r w:rsidRPr="00EA5DE7">
              <w:rPr>
                <w:rFonts w:ascii="Times New Roman" w:hAnsi="Times New Roman" w:cs="Times New Roman"/>
                <w:sz w:val="28"/>
                <w:szCs w:val="28"/>
                <w:bdr w:val="none" w:sz="0" w:space="0" w:color="auto" w:frame="1"/>
              </w:rPr>
              <w:t xml:space="preserve"> бачать вас упевненим в собі, а значить довіряють.</w:t>
            </w:r>
          </w:p>
          <w:p w:rsidR="004D1DC6" w:rsidRPr="00EA5DE7" w:rsidRDefault="004D1DC6" w:rsidP="00EA5DE7">
            <w:pPr>
              <w:numPr>
                <w:ilvl w:val="0"/>
                <w:numId w:val="4"/>
              </w:numPr>
              <w:spacing w:after="0"/>
              <w:ind w:left="0"/>
              <w:rPr>
                <w:rFonts w:ascii="Times New Roman" w:hAnsi="Times New Roman" w:cs="Times New Roman"/>
                <w:sz w:val="28"/>
                <w:szCs w:val="28"/>
                <w:bdr w:val="none" w:sz="0" w:space="0" w:color="auto" w:frame="1"/>
              </w:rPr>
            </w:pPr>
            <w:proofErr w:type="gramStart"/>
            <w:r w:rsidRPr="00EA5DE7">
              <w:rPr>
                <w:rFonts w:ascii="Times New Roman" w:hAnsi="Times New Roman" w:cs="Times New Roman"/>
                <w:sz w:val="28"/>
                <w:szCs w:val="28"/>
                <w:bdr w:val="none" w:sz="0" w:space="0" w:color="auto" w:frame="1"/>
              </w:rPr>
              <w:t>Не б</w:t>
            </w:r>
            <w:proofErr w:type="gramEnd"/>
            <w:r w:rsidRPr="00EA5DE7">
              <w:rPr>
                <w:rFonts w:ascii="Times New Roman" w:hAnsi="Times New Roman" w:cs="Times New Roman"/>
                <w:sz w:val="28"/>
                <w:szCs w:val="28"/>
                <w:bdr w:val="none" w:sz="0" w:space="0" w:color="auto" w:frame="1"/>
              </w:rPr>
              <w:t xml:space="preserve">ійтеся експромтів. Якщо урок йде за планом, але ви бачите необхідність щось переінакшити, очікуючи більшого ефекту, робіть це сміливіше. Раз все </w:t>
            </w:r>
            <w:proofErr w:type="gramStart"/>
            <w:r w:rsidRPr="00EA5DE7">
              <w:rPr>
                <w:rFonts w:ascii="Times New Roman" w:hAnsi="Times New Roman" w:cs="Times New Roman"/>
                <w:sz w:val="28"/>
                <w:szCs w:val="28"/>
                <w:bdr w:val="none" w:sz="0" w:space="0" w:color="auto" w:frame="1"/>
              </w:rPr>
              <w:t>добре</w:t>
            </w:r>
            <w:proofErr w:type="gramEnd"/>
            <w:r w:rsidRPr="00EA5DE7">
              <w:rPr>
                <w:rFonts w:ascii="Times New Roman" w:hAnsi="Times New Roman" w:cs="Times New Roman"/>
                <w:sz w:val="28"/>
                <w:szCs w:val="28"/>
                <w:bdr w:val="none" w:sz="0" w:space="0" w:color="auto" w:frame="1"/>
              </w:rPr>
              <w:t xml:space="preserve">, ви впевнені в собі, а діти працюють відмінно, навряд чи ваші ідеї будуть зайвими. Ви налаштувалися, </w:t>
            </w:r>
            <w:proofErr w:type="gramStart"/>
            <w:r w:rsidRPr="00EA5DE7">
              <w:rPr>
                <w:rFonts w:ascii="Times New Roman" w:hAnsi="Times New Roman" w:cs="Times New Roman"/>
                <w:sz w:val="28"/>
                <w:szCs w:val="28"/>
                <w:bdr w:val="none" w:sz="0" w:space="0" w:color="auto" w:frame="1"/>
              </w:rPr>
              <w:t>ви в</w:t>
            </w:r>
            <w:proofErr w:type="gramEnd"/>
            <w:r w:rsidRPr="00EA5DE7">
              <w:rPr>
                <w:rFonts w:ascii="Times New Roman" w:hAnsi="Times New Roman" w:cs="Times New Roman"/>
                <w:sz w:val="28"/>
                <w:szCs w:val="28"/>
                <w:bdr w:val="none" w:sz="0" w:space="0" w:color="auto" w:frame="1"/>
              </w:rPr>
              <w:t>ідчуваєте «душу» уроку, в його автор, а значить можна перетворити свою роботу.</w:t>
            </w:r>
          </w:p>
        </w:tc>
        <w:tc>
          <w:tcPr>
            <w:tcW w:w="0" w:type="auto"/>
            <w:tcBorders>
              <w:top w:val="nil"/>
              <w:left w:val="nil"/>
              <w:bottom w:val="nil"/>
              <w:right w:val="nil"/>
            </w:tcBorders>
            <w:vAlign w:val="center"/>
            <w:hideMark/>
          </w:tcPr>
          <w:p w:rsidR="004D1DC6" w:rsidRPr="00EA5DE7" w:rsidRDefault="004D1DC6" w:rsidP="00EA5DE7">
            <w:pPr>
              <w:rPr>
                <w:rFonts w:ascii="Times New Roman" w:hAnsi="Times New Roman" w:cs="Times New Roman"/>
                <w:sz w:val="28"/>
                <w:szCs w:val="28"/>
              </w:rPr>
            </w:pPr>
          </w:p>
        </w:tc>
      </w:tr>
    </w:tbl>
    <w:p w:rsidR="004D1DC6" w:rsidRPr="00EA5DE7" w:rsidRDefault="004D1DC6" w:rsidP="00EA5DE7">
      <w:pPr>
        <w:rPr>
          <w:rFonts w:ascii="Times New Roman" w:hAnsi="Times New Roman" w:cs="Times New Roman"/>
          <w:vanish/>
          <w:sz w:val="28"/>
          <w:szCs w:val="28"/>
        </w:rPr>
      </w:pPr>
    </w:p>
    <w:tbl>
      <w:tblPr>
        <w:tblW w:w="5000" w:type="pct"/>
        <w:tblCellSpacing w:w="15" w:type="dxa"/>
        <w:tblCellMar>
          <w:left w:w="0" w:type="dxa"/>
          <w:right w:w="0" w:type="dxa"/>
        </w:tblCellMar>
        <w:tblLook w:val="04A0"/>
      </w:tblPr>
      <w:tblGrid>
        <w:gridCol w:w="120"/>
        <w:gridCol w:w="9295"/>
      </w:tblGrid>
      <w:tr w:rsidR="004D1DC6" w:rsidRPr="00EA5DE7" w:rsidTr="004D1DC6">
        <w:trPr>
          <w:tblCellSpacing w:w="15" w:type="dxa"/>
        </w:trPr>
        <w:tc>
          <w:tcPr>
            <w:tcW w:w="75" w:type="dxa"/>
            <w:tcBorders>
              <w:top w:val="nil"/>
              <w:left w:val="nil"/>
              <w:bottom w:val="nil"/>
              <w:right w:val="nil"/>
            </w:tcBorders>
            <w:shd w:val="clear" w:color="auto" w:fill="FFFFFF"/>
            <w:vAlign w:val="center"/>
            <w:hideMark/>
          </w:tcPr>
          <w:p w:rsidR="004D1DC6" w:rsidRPr="00EA5DE7" w:rsidRDefault="004D1DC6" w:rsidP="00EA5DE7">
            <w:pPr>
              <w:rPr>
                <w:rFonts w:ascii="Times New Roman" w:hAnsi="Times New Roman" w:cs="Times New Roman"/>
                <w:color w:val="696969"/>
                <w:sz w:val="28"/>
                <w:szCs w:val="28"/>
              </w:rPr>
            </w:pPr>
          </w:p>
        </w:tc>
        <w:tc>
          <w:tcPr>
            <w:tcW w:w="0" w:type="auto"/>
            <w:tcBorders>
              <w:top w:val="nil"/>
              <w:left w:val="nil"/>
              <w:bottom w:val="nil"/>
              <w:right w:val="nil"/>
            </w:tcBorders>
            <w:shd w:val="clear" w:color="auto" w:fill="FFFFFF"/>
            <w:vAlign w:val="center"/>
            <w:hideMark/>
          </w:tcPr>
          <w:p w:rsidR="004D1DC6" w:rsidRPr="00EA5DE7" w:rsidRDefault="004D1DC6" w:rsidP="00EA5DE7">
            <w:pPr>
              <w:spacing w:after="96"/>
              <w:rPr>
                <w:rFonts w:ascii="Times New Roman" w:hAnsi="Times New Roman" w:cs="Times New Roman"/>
                <w:color w:val="696969"/>
                <w:sz w:val="28"/>
                <w:szCs w:val="28"/>
              </w:rPr>
            </w:pPr>
            <w:r w:rsidRPr="00EA5DE7">
              <w:rPr>
                <w:rFonts w:ascii="Times New Roman" w:hAnsi="Times New Roman" w:cs="Times New Roman"/>
                <w:sz w:val="28"/>
                <w:szCs w:val="28"/>
              </w:rPr>
              <w:br/>
            </w:r>
          </w:p>
        </w:tc>
      </w:tr>
    </w:tbl>
    <w:p w:rsidR="005774DA" w:rsidRPr="00EA5DE7" w:rsidRDefault="005774DA" w:rsidP="00EA5DE7">
      <w:pPr>
        <w:rPr>
          <w:rFonts w:ascii="Times New Roman" w:hAnsi="Times New Roman" w:cs="Times New Roman"/>
          <w:sz w:val="28"/>
          <w:szCs w:val="28"/>
        </w:rPr>
      </w:pPr>
    </w:p>
    <w:sectPr w:rsidR="005774DA" w:rsidRPr="00EA5DE7" w:rsidSect="005774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4593B"/>
    <w:multiLevelType w:val="multilevel"/>
    <w:tmpl w:val="F460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EF2B9E"/>
    <w:multiLevelType w:val="multilevel"/>
    <w:tmpl w:val="B4906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784D71"/>
    <w:multiLevelType w:val="multilevel"/>
    <w:tmpl w:val="415C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DB01DB"/>
    <w:multiLevelType w:val="multilevel"/>
    <w:tmpl w:val="D40EB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proofState w:grammar="clean"/>
  <w:defaultTabStop w:val="708"/>
  <w:characterSpacingControl w:val="doNotCompress"/>
  <w:compat/>
  <w:rsids>
    <w:rsidRoot w:val="00761402"/>
    <w:rsid w:val="00040265"/>
    <w:rsid w:val="00057C1A"/>
    <w:rsid w:val="001F25C5"/>
    <w:rsid w:val="00381A9B"/>
    <w:rsid w:val="004D1DC6"/>
    <w:rsid w:val="005774DA"/>
    <w:rsid w:val="007446BD"/>
    <w:rsid w:val="00761402"/>
    <w:rsid w:val="00EA5DE7"/>
    <w:rsid w:val="00F471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A9B"/>
  </w:style>
  <w:style w:type="paragraph" w:styleId="1">
    <w:name w:val="heading 1"/>
    <w:basedOn w:val="a"/>
    <w:link w:val="10"/>
    <w:uiPriority w:val="9"/>
    <w:qFormat/>
    <w:rsid w:val="007614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61402"/>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4D1D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81A9B"/>
    <w:rPr>
      <w:b/>
      <w:bCs/>
    </w:rPr>
  </w:style>
  <w:style w:type="paragraph" w:styleId="a4">
    <w:name w:val="No Spacing"/>
    <w:link w:val="a5"/>
    <w:uiPriority w:val="1"/>
    <w:qFormat/>
    <w:rsid w:val="00381A9B"/>
    <w:pPr>
      <w:spacing w:after="0" w:line="240" w:lineRule="auto"/>
    </w:pPr>
    <w:rPr>
      <w:rFonts w:ascii="Times New Roman" w:eastAsiaTheme="minorEastAsia" w:hAnsi="Times New Roman" w:cs="Times New Roman"/>
    </w:rPr>
  </w:style>
  <w:style w:type="character" w:customStyle="1" w:styleId="a5">
    <w:name w:val="Без интервала Знак"/>
    <w:basedOn w:val="a0"/>
    <w:link w:val="a4"/>
    <w:uiPriority w:val="1"/>
    <w:locked/>
    <w:rsid w:val="00381A9B"/>
    <w:rPr>
      <w:rFonts w:ascii="Times New Roman" w:eastAsiaTheme="minorEastAsia" w:hAnsi="Times New Roman" w:cs="Times New Roman"/>
    </w:rPr>
  </w:style>
  <w:style w:type="paragraph" w:styleId="a6">
    <w:name w:val="Normal (Web)"/>
    <w:basedOn w:val="a"/>
    <w:uiPriority w:val="99"/>
    <w:semiHidden/>
    <w:unhideWhenUsed/>
    <w:rsid w:val="007614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61402"/>
  </w:style>
  <w:style w:type="character" w:customStyle="1" w:styleId="10">
    <w:name w:val="Заголовок 1 Знак"/>
    <w:basedOn w:val="a0"/>
    <w:link w:val="1"/>
    <w:uiPriority w:val="9"/>
    <w:rsid w:val="0076140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761402"/>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4D1DC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33527497">
      <w:bodyDiv w:val="1"/>
      <w:marLeft w:val="0"/>
      <w:marRight w:val="0"/>
      <w:marTop w:val="0"/>
      <w:marBottom w:val="0"/>
      <w:divBdr>
        <w:top w:val="none" w:sz="0" w:space="0" w:color="auto"/>
        <w:left w:val="none" w:sz="0" w:space="0" w:color="auto"/>
        <w:bottom w:val="none" w:sz="0" w:space="0" w:color="auto"/>
        <w:right w:val="none" w:sz="0" w:space="0" w:color="auto"/>
      </w:divBdr>
    </w:div>
    <w:div w:id="326634782">
      <w:bodyDiv w:val="1"/>
      <w:marLeft w:val="0"/>
      <w:marRight w:val="0"/>
      <w:marTop w:val="0"/>
      <w:marBottom w:val="0"/>
      <w:divBdr>
        <w:top w:val="none" w:sz="0" w:space="0" w:color="auto"/>
        <w:left w:val="none" w:sz="0" w:space="0" w:color="auto"/>
        <w:bottom w:val="none" w:sz="0" w:space="0" w:color="auto"/>
        <w:right w:val="none" w:sz="0" w:space="0" w:color="auto"/>
      </w:divBdr>
    </w:div>
    <w:div w:id="1093697067">
      <w:bodyDiv w:val="1"/>
      <w:marLeft w:val="0"/>
      <w:marRight w:val="0"/>
      <w:marTop w:val="0"/>
      <w:marBottom w:val="0"/>
      <w:divBdr>
        <w:top w:val="none" w:sz="0" w:space="0" w:color="auto"/>
        <w:left w:val="none" w:sz="0" w:space="0" w:color="auto"/>
        <w:bottom w:val="none" w:sz="0" w:space="0" w:color="auto"/>
        <w:right w:val="none" w:sz="0" w:space="0" w:color="auto"/>
      </w:divBdr>
      <w:divsChild>
        <w:div w:id="1638492903">
          <w:marLeft w:val="0"/>
          <w:marRight w:val="0"/>
          <w:marTop w:val="0"/>
          <w:marBottom w:val="0"/>
          <w:divBdr>
            <w:top w:val="none" w:sz="0" w:space="0" w:color="auto"/>
            <w:left w:val="none" w:sz="0" w:space="0" w:color="auto"/>
            <w:bottom w:val="none" w:sz="0" w:space="0" w:color="auto"/>
            <w:right w:val="none" w:sz="0" w:space="0" w:color="auto"/>
          </w:divBdr>
        </w:div>
      </w:divsChild>
    </w:div>
    <w:div w:id="1499229389">
      <w:bodyDiv w:val="1"/>
      <w:marLeft w:val="0"/>
      <w:marRight w:val="0"/>
      <w:marTop w:val="0"/>
      <w:marBottom w:val="0"/>
      <w:divBdr>
        <w:top w:val="none" w:sz="0" w:space="0" w:color="auto"/>
        <w:left w:val="none" w:sz="0" w:space="0" w:color="auto"/>
        <w:bottom w:val="none" w:sz="0" w:space="0" w:color="auto"/>
        <w:right w:val="none" w:sz="0" w:space="0" w:color="auto"/>
      </w:divBdr>
    </w:div>
    <w:div w:id="185761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4135</Words>
  <Characters>23576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2014-09-04T13:09:00Z</dcterms:created>
  <dcterms:modified xsi:type="dcterms:W3CDTF">2014-10-17T13:39:00Z</dcterms:modified>
</cp:coreProperties>
</file>