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C0D9" w:themeColor="accent4" w:themeTint="66"/>
  <w:body>
    <w:p w:rsidR="00D717EF" w:rsidRPr="00D717EF" w:rsidRDefault="00D717EF" w:rsidP="00D717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32"/>
          <w:szCs w:val="32"/>
        </w:rPr>
      </w:pPr>
      <w:r w:rsidRPr="00D717EF">
        <w:rPr>
          <w:rFonts w:ascii="Times New Roman" w:eastAsia="Times New Roman" w:hAnsi="Times New Roman" w:cs="Times New Roman"/>
          <w:b/>
          <w:i/>
          <w:color w:val="403152" w:themeColor="accent4" w:themeShade="80"/>
          <w:sz w:val="32"/>
          <w:szCs w:val="32"/>
        </w:rPr>
        <w:t>Тема депресій/</w:t>
      </w:r>
      <w:proofErr w:type="spellStart"/>
      <w:r w:rsidRPr="00D717EF">
        <w:rPr>
          <w:rFonts w:ascii="Times New Roman" w:eastAsia="Times New Roman" w:hAnsi="Times New Roman" w:cs="Times New Roman"/>
          <w:b/>
          <w:i/>
          <w:color w:val="403152" w:themeColor="accent4" w:themeShade="80"/>
          <w:sz w:val="32"/>
          <w:szCs w:val="32"/>
        </w:rPr>
        <w:t>самоушкоджень</w:t>
      </w:r>
      <w:proofErr w:type="spellEnd"/>
      <w:r w:rsidRPr="00D717EF">
        <w:rPr>
          <w:rFonts w:ascii="Times New Roman" w:eastAsia="Times New Roman" w:hAnsi="Times New Roman" w:cs="Times New Roman"/>
          <w:b/>
          <w:i/>
          <w:color w:val="403152" w:themeColor="accent4" w:themeShade="80"/>
          <w:sz w:val="32"/>
          <w:szCs w:val="32"/>
        </w:rPr>
        <w:t>/суїциду дуже важлива, але і складна водночас</w:t>
      </w:r>
      <w:r w:rsidRPr="00EB6DCD">
        <w:rPr>
          <w:rFonts w:ascii="Times New Roman" w:eastAsia="Times New Roman" w:hAnsi="Times New Roman" w:cs="Times New Roman"/>
          <w:b/>
          <w:i/>
          <w:color w:val="403152" w:themeColor="accent4" w:themeShade="80"/>
          <w:sz w:val="32"/>
          <w:szCs w:val="32"/>
        </w:rPr>
        <w:t>.</w:t>
      </w:r>
    </w:p>
    <w:p w:rsidR="00D717EF" w:rsidRPr="00D717EF" w:rsidRDefault="00D717EF" w:rsidP="00D717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32"/>
          <w:szCs w:val="32"/>
        </w:rPr>
      </w:pPr>
      <w:r w:rsidRPr="00D717EF">
        <w:rPr>
          <w:rFonts w:ascii="Times New Roman" w:eastAsia="Times New Roman" w:hAnsi="Times New Roman" w:cs="Times New Roman"/>
          <w:b/>
          <w:i/>
          <w:color w:val="403152" w:themeColor="accent4" w:themeShade="80"/>
          <w:sz w:val="32"/>
          <w:szCs w:val="32"/>
        </w:rPr>
        <w:t>Важливо не пропу</w:t>
      </w:r>
      <w:r w:rsidRPr="00EB6DCD">
        <w:rPr>
          <w:rFonts w:ascii="Times New Roman" w:eastAsia="Times New Roman" w:hAnsi="Times New Roman" w:cs="Times New Roman"/>
          <w:b/>
          <w:i/>
          <w:color w:val="403152" w:themeColor="accent4" w:themeShade="80"/>
          <w:sz w:val="32"/>
          <w:szCs w:val="32"/>
        </w:rPr>
        <w:t>стити, вчасно помітити/зреагувати</w:t>
      </w:r>
      <w:r w:rsidRPr="00D717EF">
        <w:rPr>
          <w:rFonts w:ascii="Times New Roman" w:eastAsia="Times New Roman" w:hAnsi="Times New Roman" w:cs="Times New Roman"/>
          <w:b/>
          <w:i/>
          <w:color w:val="403152" w:themeColor="accent4" w:themeShade="80"/>
          <w:sz w:val="32"/>
          <w:szCs w:val="32"/>
        </w:rPr>
        <w:t>...</w:t>
      </w:r>
    </w:p>
    <w:p w:rsidR="000A7AC7" w:rsidRPr="00EB6DCD" w:rsidRDefault="00D717EF" w:rsidP="00D717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32"/>
          <w:szCs w:val="32"/>
        </w:rPr>
      </w:pPr>
      <w:r w:rsidRPr="00D717EF">
        <w:rPr>
          <w:rFonts w:ascii="Times New Roman" w:eastAsia="Times New Roman" w:hAnsi="Times New Roman" w:cs="Times New Roman"/>
          <w:b/>
          <w:i/>
          <w:color w:val="403152" w:themeColor="accent4" w:themeShade="80"/>
          <w:sz w:val="32"/>
          <w:szCs w:val="32"/>
        </w:rPr>
        <w:t>Важливо не привернути зайвої уваги і не дати прямих інструкцій "як вчини</w:t>
      </w:r>
      <w:r w:rsidR="00904132" w:rsidRPr="00EB6DCD">
        <w:rPr>
          <w:rFonts w:ascii="Times New Roman" w:eastAsia="Times New Roman" w:hAnsi="Times New Roman" w:cs="Times New Roman"/>
          <w:b/>
          <w:i/>
          <w:color w:val="403152" w:themeColor="accent4" w:themeShade="80"/>
          <w:sz w:val="32"/>
          <w:szCs w:val="32"/>
        </w:rPr>
        <w:t>ти…»</w:t>
      </w:r>
    </w:p>
    <w:p w:rsidR="000A7AC7" w:rsidRPr="00D54BAF" w:rsidRDefault="000A7AC7" w:rsidP="000A7A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D54BAF">
        <w:rPr>
          <w:rFonts w:ascii="Times New Roman" w:eastAsia="Times New Roman" w:hAnsi="Times New Roman" w:cs="Times New Roman"/>
          <w:sz w:val="28"/>
          <w:szCs w:val="28"/>
        </w:rPr>
        <w:t xml:space="preserve">Останнім часом в інформаційному просторі з’являється багато новин про самогубства серед дітей та підлітків. За словами батьків та вчителів, деякі діти скоюють </w:t>
      </w:r>
      <w:proofErr w:type="spellStart"/>
      <w:r w:rsidRPr="00D54BAF">
        <w:rPr>
          <w:rFonts w:ascii="Times New Roman" w:eastAsia="Times New Roman" w:hAnsi="Times New Roman" w:cs="Times New Roman"/>
          <w:sz w:val="28"/>
          <w:szCs w:val="28"/>
        </w:rPr>
        <w:t>суїцидальні</w:t>
      </w:r>
      <w:proofErr w:type="spellEnd"/>
      <w:r w:rsidRPr="00D54BAF">
        <w:rPr>
          <w:rFonts w:ascii="Times New Roman" w:eastAsia="Times New Roman" w:hAnsi="Times New Roman" w:cs="Times New Roman"/>
          <w:sz w:val="28"/>
          <w:szCs w:val="28"/>
        </w:rPr>
        <w:t xml:space="preserve"> дії після перегляду сюжетів про такі випадки у ЗМІ. </w:t>
      </w:r>
    </w:p>
    <w:p w:rsidR="000A7AC7" w:rsidRPr="00D54BAF" w:rsidRDefault="000A7AC7" w:rsidP="000A7A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D54BAF">
        <w:rPr>
          <w:rFonts w:ascii="Times New Roman" w:eastAsia="Times New Roman" w:hAnsi="Times New Roman" w:cs="Times New Roman"/>
          <w:sz w:val="28"/>
          <w:szCs w:val="28"/>
        </w:rPr>
        <w:t xml:space="preserve">Ця проблема потребує превентивних дій, і висвітлення теми суїциду може бути цінним для батьків та дорослих, що знаходяться в контакті з дитиною з метою надання повної, об’єктивної та достовірної інформації. </w:t>
      </w:r>
    </w:p>
    <w:p w:rsidR="000A7AC7" w:rsidRPr="00D54BAF" w:rsidRDefault="000A7AC7" w:rsidP="000A7A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D54BAF">
        <w:rPr>
          <w:rFonts w:ascii="Times New Roman" w:eastAsia="Times New Roman" w:hAnsi="Times New Roman" w:cs="Times New Roman"/>
          <w:b/>
          <w:sz w:val="28"/>
          <w:szCs w:val="28"/>
        </w:rPr>
        <w:t xml:space="preserve">Але важливо не пропагувати ці дії серед дітей, як легке вирішення проблем, не показувати методи скоєння суїциду та не травмувати дітей розповідями про ці історії. </w:t>
      </w:r>
    </w:p>
    <w:p w:rsidR="000A7AC7" w:rsidRDefault="000A7AC7" w:rsidP="00D717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</w:rPr>
      </w:pPr>
    </w:p>
    <w:p w:rsidR="000A7AC7" w:rsidRDefault="000A7AC7" w:rsidP="00D717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</w:rPr>
      </w:pPr>
    </w:p>
    <w:p w:rsidR="000A7AC7" w:rsidRDefault="000A7AC7" w:rsidP="00D717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</w:rPr>
      </w:pPr>
    </w:p>
    <w:p w:rsidR="000A7AC7" w:rsidRDefault="00EB6DCD" w:rsidP="00D717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noProof/>
          <w:color w:val="002060"/>
          <w:sz w:val="32"/>
          <w:szCs w:val="32"/>
        </w:rPr>
        <w:drawing>
          <wp:inline distT="0" distB="0" distL="0" distR="0">
            <wp:extent cx="6120455" cy="4857750"/>
            <wp:effectExtent l="19050" t="0" r="0" b="0"/>
            <wp:docPr id="8" name="Рисунок 1" descr="C:\Users\user\Desktop\На сайт\154035447_886898848737530_7968293655498618997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154035447_886898848737530_7968293655498618997_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85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AC7" w:rsidRDefault="000A7AC7" w:rsidP="00D717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</w:rPr>
      </w:pPr>
    </w:p>
    <w:p w:rsidR="000A7AC7" w:rsidRDefault="000A7AC7" w:rsidP="00D717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</w:rPr>
      </w:pPr>
    </w:p>
    <w:p w:rsidR="00D717EF" w:rsidRDefault="00D717EF" w:rsidP="00D717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</w:rPr>
      </w:pPr>
    </w:p>
    <w:p w:rsidR="00904132" w:rsidRDefault="00904132">
      <w:pPr>
        <w:rPr>
          <w:rFonts w:ascii="Times New Roman" w:eastAsia="Times New Roman" w:hAnsi="Times New Roman" w:cs="Times New Roman"/>
          <w:b/>
          <w:i/>
          <w:noProof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noProof/>
          <w:color w:val="002060"/>
          <w:sz w:val="32"/>
          <w:szCs w:val="32"/>
        </w:rPr>
        <w:br w:type="page"/>
      </w:r>
    </w:p>
    <w:p w:rsidR="00D54BAF" w:rsidRPr="00EB6DCD" w:rsidRDefault="00B52079" w:rsidP="00EB6D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noProof/>
          <w:color w:val="002060"/>
          <w:sz w:val="32"/>
          <w:szCs w:val="32"/>
        </w:rPr>
        <w:lastRenderedPageBreak/>
        <w:drawing>
          <wp:inline distT="0" distB="0" distL="0" distR="0">
            <wp:extent cx="6124575" cy="5038725"/>
            <wp:effectExtent l="19050" t="0" r="0" b="0"/>
            <wp:docPr id="3" name="Рисунок 3" descr="C:\Users\user\Desktop\На сайт\154281112_886898842070864_7936339411561094204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154281112_886898842070864_7936339411561094204_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035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17EF">
        <w:rPr>
          <w:rFonts w:ascii="Times New Roman" w:eastAsia="Times New Roman" w:hAnsi="Times New Roman" w:cs="Times New Roman"/>
          <w:b/>
          <w:i/>
          <w:noProof/>
          <w:color w:val="002060"/>
          <w:sz w:val="32"/>
          <w:szCs w:val="32"/>
        </w:rPr>
        <w:drawing>
          <wp:inline distT="0" distB="0" distL="0" distR="0">
            <wp:extent cx="6124575" cy="4438650"/>
            <wp:effectExtent l="19050" t="0" r="9525" b="0"/>
            <wp:docPr id="2" name="Рисунок 2" descr="C:\Users\user\Desktop\На сайт\154214297_886898845404197_5837081127721307573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154214297_886898845404197_5837081127721307573_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3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4BAF" w:rsidRPr="00EB6DCD" w:rsidSect="001F5060">
      <w:pgSz w:w="11906" w:h="16838"/>
      <w:pgMar w:top="850" w:right="850" w:bottom="850" w:left="1417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>
    <w:useFELayout/>
  </w:compat>
  <w:rsids>
    <w:rsidRoot w:val="00D717EF"/>
    <w:rsid w:val="000A7AC7"/>
    <w:rsid w:val="001F5060"/>
    <w:rsid w:val="00904132"/>
    <w:rsid w:val="00B52079"/>
    <w:rsid w:val="00D54BAF"/>
    <w:rsid w:val="00D717EF"/>
    <w:rsid w:val="00EB6D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7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575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9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74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6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8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3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2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72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49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9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2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85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519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2021-03-01T07:05:00Z</dcterms:created>
  <dcterms:modified xsi:type="dcterms:W3CDTF">2021-03-01T07:28:00Z</dcterms:modified>
</cp:coreProperties>
</file>